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CE3" w:rsidRPr="005A74CD" w:rsidRDefault="00B87CE3" w:rsidP="00B87CE3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B87CE3" w:rsidRPr="005A74CD" w:rsidRDefault="00B87CE3" w:rsidP="00B87CE3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B87CE3" w:rsidRPr="005A74CD" w:rsidRDefault="00B87CE3" w:rsidP="00B87CE3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B87CE3" w:rsidRPr="005A74CD" w:rsidRDefault="00B87CE3" w:rsidP="00B87CE3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>
        <w:rPr>
          <w:lang w:val="sr-Cyrl-RS"/>
        </w:rPr>
        <w:t>222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B87CE3" w:rsidRPr="005A74CD" w:rsidRDefault="00B87CE3" w:rsidP="00B87CE3">
      <w:pPr>
        <w:rPr>
          <w:lang w:val="sr-Cyrl-CS"/>
        </w:rPr>
      </w:pPr>
      <w:r>
        <w:t>1</w:t>
      </w:r>
      <w:r>
        <w:rPr>
          <w:lang w:val="sr-Cyrl-RS"/>
        </w:rPr>
        <w:t>8</w:t>
      </w:r>
      <w:r w:rsidRPr="005A74CD">
        <w:rPr>
          <w:lang w:val="sr-Latn-CS"/>
        </w:rP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RS"/>
        </w:rPr>
        <w:t xml:space="preserve"> </w:t>
      </w:r>
      <w:r>
        <w:rPr>
          <w:lang w:val="sr-Latn-CS"/>
        </w:rPr>
        <w:t>201</w:t>
      </w:r>
      <w:r>
        <w:rPr>
          <w:lang w:val="sr-Cyrl-RS"/>
        </w:rPr>
        <w:t>3</w:t>
      </w:r>
      <w:r w:rsidRPr="005A74CD">
        <w:rPr>
          <w:lang w:val="sr-Latn-CS"/>
        </w:rPr>
        <w:t xml:space="preserve">. </w:t>
      </w:r>
      <w:r w:rsidRPr="005A74CD">
        <w:rPr>
          <w:lang w:val="sr-Cyrl-CS"/>
        </w:rPr>
        <w:t>године</w:t>
      </w:r>
    </w:p>
    <w:p w:rsidR="00B87CE3" w:rsidRPr="005A74CD" w:rsidRDefault="00B87CE3" w:rsidP="00B87CE3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P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DB0" w:rsidRPr="007B3DB0" w:rsidRDefault="007B3DB0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B0"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7B3DB0" w:rsidRPr="007B3DB0" w:rsidRDefault="007B3DB0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B0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87CE3">
        <w:rPr>
          <w:rFonts w:ascii="Times New Roman" w:hAnsi="Times New Roman" w:cs="Times New Roman"/>
          <w:b/>
          <w:sz w:val="24"/>
          <w:szCs w:val="24"/>
        </w:rPr>
        <w:t>ДЕВЕТЕ</w:t>
      </w:r>
      <w:r w:rsidR="00A33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>СЕДНИЦ</w:t>
      </w:r>
      <w:r w:rsidRPr="007B3DB0">
        <w:rPr>
          <w:rFonts w:ascii="Times New Roman" w:hAnsi="Times New Roman" w:cs="Times New Roman"/>
          <w:b/>
          <w:sz w:val="24"/>
          <w:szCs w:val="24"/>
        </w:rPr>
        <w:t>E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ОДБОРА ЗА</w:t>
      </w:r>
      <w:r w:rsidRPr="007B3DB0">
        <w:rPr>
          <w:rFonts w:ascii="Times New Roman" w:hAnsi="Times New Roman" w:cs="Times New Roman"/>
          <w:b/>
          <w:sz w:val="24"/>
          <w:szCs w:val="24"/>
        </w:rPr>
        <w:t xml:space="preserve">  ПРАВА ДЕТЕТА</w:t>
      </w:r>
    </w:p>
    <w:p w:rsidR="007B3DB0" w:rsidRPr="007B3DB0" w:rsidRDefault="007B3DB0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B3DB0">
        <w:rPr>
          <w:rFonts w:ascii="Times New Roman" w:hAnsi="Times New Roman" w:cs="Times New Roman"/>
          <w:b/>
          <w:sz w:val="24"/>
          <w:szCs w:val="24"/>
        </w:rPr>
        <w:t>ОДРЖАНЕ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3B10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B87CE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1629BE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="00B87CE3">
        <w:rPr>
          <w:rFonts w:ascii="Times New Roman" w:hAnsi="Times New Roman" w:cs="Times New Roman"/>
          <w:b/>
          <w:sz w:val="24"/>
          <w:szCs w:val="24"/>
          <w:lang w:val="sr-Cyrl-CS"/>
        </w:rPr>
        <w:t>УН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Pr="007B3DB0" w:rsidRDefault="00B87CE3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почела у 10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 председава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FD7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мр Небојша Стефановић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7B3DB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Ковач,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Константин Арсеновић,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потпредседници Народне скупштине; 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Др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њак, председник Одбора за рад, социјална питања, друштвену укључеост и смањење сиромаштва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; Љиљана Лучић,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Ракоњац, Весна Јовицки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Весна Милекић,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Елвира Ковач,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Олена Папуга и 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Војић 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>Марковић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B23B4" w:rsidRDefault="007B3DB0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нису присуствовали чланови Одбора: др Ненад Поповић, </w:t>
      </w:r>
      <w:r w:rsidRPr="007B3DB0">
        <w:rPr>
          <w:rFonts w:ascii="Times New Roman" w:eastAsia="Times New Roman" w:hAnsi="Times New Roman" w:cs="Times New Roman"/>
          <w:sz w:val="24"/>
          <w:szCs w:val="24"/>
        </w:rPr>
        <w:t>потпредседни</w:t>
      </w:r>
      <w:r w:rsidR="001629B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3DB0">
        <w:rPr>
          <w:rFonts w:ascii="Times New Roman" w:eastAsia="Times New Roman" w:hAnsi="Times New Roman" w:cs="Times New Roman"/>
          <w:sz w:val="24"/>
          <w:szCs w:val="24"/>
        </w:rPr>
        <w:t xml:space="preserve"> Народне скупштине;</w:t>
      </w:r>
      <w:r w:rsidR="0016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др Жарко Кораћ,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3B1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Сања Јефић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33B1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Бранковић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Милорад Стошић, </w:t>
      </w:r>
      <w:r w:rsidR="00B87CE3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Мирко Чикириз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E75FC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Славица Савељић, </w:t>
      </w:r>
      <w:r w:rsidR="00B87C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Дубравка Филиповски 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>Невена Стојановић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7C18" w:rsidRDefault="00877C18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присуствовал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E75FC">
        <w:rPr>
          <w:rFonts w:ascii="Times New Roman" w:eastAsia="Times New Roman" w:hAnsi="Times New Roman" w:cs="Times New Roman"/>
          <w:sz w:val="24"/>
          <w:szCs w:val="24"/>
          <w:lang w:val="sr-Cyrl-CS"/>
        </w:rPr>
        <w:t>др Жарко Обрадовић, министар просвете, науке и технолошког развоја, Мухедин Фијуљанин, државни секретар у Министарству просвете, науке и технолошког развоја, Љубиша Антонијевић и Зоран Костић помоћници министра,  Јадранка Милановић и Тања Ранковић,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УНИЦЕФ.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>Председ</w:t>
      </w:r>
      <w:r w:rsidR="003B23B4">
        <w:rPr>
          <w:rFonts w:ascii="Times New Roman" w:hAnsi="Times New Roman" w:cs="Times New Roman"/>
          <w:sz w:val="24"/>
          <w:szCs w:val="24"/>
          <w:lang w:val="sr-Cyrl-CS"/>
        </w:rPr>
        <w:t>авајући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је констатова</w:t>
      </w:r>
      <w:r w:rsidR="003B23B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да су испуњени услови за рад и одлучивање, те је предложи</w:t>
      </w:r>
      <w:r w:rsidR="003B23B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Default="007B3DB0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877C18" w:rsidRPr="00877C18" w:rsidRDefault="00877C18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>1. Разматрање Предлога закона о изменама и допунама Закона о основама система образовања и васпитања;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>2. Разматрање Предлога закона о основном образовању и васпитању;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>3. Разматрање Предлога закона о средњем образовању и васпитању;</w:t>
      </w:r>
    </w:p>
    <w:p w:rsidR="009E75FC" w:rsidRPr="009E75FC" w:rsidRDefault="009E75FC" w:rsidP="009E75FC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E75FC">
        <w:rPr>
          <w:rFonts w:ascii="Times New Roman" w:hAnsi="Times New Roman" w:cs="Times New Roman"/>
          <w:sz w:val="24"/>
          <w:szCs w:val="24"/>
          <w:lang w:val="sr-Cyrl-CS"/>
        </w:rPr>
        <w:t>4. Разно.</w:t>
      </w:r>
    </w:p>
    <w:p w:rsidR="003B23B4" w:rsidRPr="003B23B4" w:rsidRDefault="003B23B4" w:rsidP="007B3D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DB0" w:rsidRPr="007B3DB0" w:rsidRDefault="007B3DB0" w:rsidP="00961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="009E7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усвојили предложени Дневни ред</w:t>
      </w:r>
      <w:r w:rsidR="005376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одлучили да се из разлога ефикасности води обједињена расправа о прве три тачке утврђеног дневног реда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9613FC" w:rsidRDefault="007B3DB0" w:rsidP="00961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9725D" w:rsidRDefault="007B3DB0" w:rsidP="00866ACC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ПРВА</w:t>
      </w:r>
      <w:r w:rsidR="0079725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 ДРУГА И ТРЕЋА</w:t>
      </w:r>
      <w:r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ТАЧКА:</w:t>
      </w:r>
      <w:r w:rsidR="009E75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9613FC" w:rsidRDefault="0079725D" w:rsidP="00866A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9E75FC" w:rsidRPr="009E75FC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изменама и допунама Закона о основама система образовања и васпитања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9725D" w:rsidRPr="009E75FC" w:rsidRDefault="0079725D" w:rsidP="007972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основном образовању и васпитању;</w:t>
      </w:r>
    </w:p>
    <w:p w:rsidR="0079725D" w:rsidRPr="008A6806" w:rsidRDefault="0079725D" w:rsidP="0079725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E75FC">
        <w:rPr>
          <w:rFonts w:ascii="Times New Roman" w:hAnsi="Times New Roman" w:cs="Times New Roman"/>
          <w:sz w:val="24"/>
          <w:szCs w:val="24"/>
          <w:lang w:val="sr-Cyrl-CS"/>
        </w:rPr>
        <w:t>Разматрање Предлога закона о средњем образовању и васпитању</w:t>
      </w:r>
    </w:p>
    <w:p w:rsidR="009613FC" w:rsidRDefault="009613FC" w:rsidP="009613F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26E0" w:rsidRDefault="009613FC" w:rsidP="006D26E0">
      <w:pPr>
        <w:ind w:firstLine="708"/>
        <w:rPr>
          <w:lang w:val="sr-Cyrl-RS"/>
        </w:rPr>
      </w:pPr>
      <w:proofErr w:type="spellStart"/>
      <w:r w:rsidRPr="009613FC">
        <w:rPr>
          <w:b/>
        </w:rPr>
        <w:t>Мр</w:t>
      </w:r>
      <w:proofErr w:type="spellEnd"/>
      <w:r w:rsidRPr="009613FC">
        <w:rPr>
          <w:b/>
        </w:rPr>
        <w:t xml:space="preserve"> </w:t>
      </w:r>
      <w:proofErr w:type="spellStart"/>
      <w:r w:rsidRPr="009613FC">
        <w:rPr>
          <w:b/>
        </w:rPr>
        <w:t>Небојша</w:t>
      </w:r>
      <w:proofErr w:type="spellEnd"/>
      <w:r w:rsidRPr="009613FC">
        <w:rPr>
          <w:b/>
        </w:rPr>
        <w:t xml:space="preserve"> </w:t>
      </w:r>
      <w:proofErr w:type="spellStart"/>
      <w:r w:rsidRPr="009613FC">
        <w:rPr>
          <w:b/>
        </w:rPr>
        <w:t>Стефановић</w:t>
      </w:r>
      <w:proofErr w:type="spellEnd"/>
      <w:r w:rsidR="00866ACC">
        <w:t xml:space="preserve"> </w:t>
      </w:r>
      <w:proofErr w:type="spellStart"/>
      <w:r w:rsidR="00DD4206">
        <w:t>је</w:t>
      </w:r>
      <w:proofErr w:type="spellEnd"/>
      <w:r w:rsidR="00DD4206">
        <w:t xml:space="preserve"> </w:t>
      </w:r>
      <w:r w:rsidR="006D26E0">
        <w:rPr>
          <w:lang w:val="sr-Cyrl-RS"/>
        </w:rPr>
        <w:t>истакао да р</w:t>
      </w:r>
      <w:proofErr w:type="spellStart"/>
      <w:r w:rsidR="006D26E0" w:rsidRPr="003C7ABE">
        <w:t>азматрање</w:t>
      </w:r>
      <w:proofErr w:type="spellEnd"/>
      <w:r w:rsidR="006D26E0" w:rsidRPr="003C7ABE">
        <w:t xml:space="preserve"> </w:t>
      </w:r>
      <w:r w:rsidR="006F3737">
        <w:rPr>
          <w:lang w:val="sr-Cyrl-RS"/>
        </w:rPr>
        <w:t xml:space="preserve">три системска закона из области основног и средњег образовања </w:t>
      </w:r>
      <w:proofErr w:type="spellStart"/>
      <w:r w:rsidR="006D26E0" w:rsidRPr="003C7ABE">
        <w:t>од</w:t>
      </w:r>
      <w:proofErr w:type="spellEnd"/>
      <w:r w:rsidR="006D26E0" w:rsidRPr="003C7ABE">
        <w:t xml:space="preserve"> </w:t>
      </w:r>
      <w:proofErr w:type="spellStart"/>
      <w:r w:rsidR="006D26E0" w:rsidRPr="003C7ABE">
        <w:t>стране</w:t>
      </w:r>
      <w:proofErr w:type="spellEnd"/>
      <w:r w:rsidR="006D26E0" w:rsidRPr="003C7ABE">
        <w:t xml:space="preserve"> </w:t>
      </w:r>
      <w:r w:rsidR="006D26E0">
        <w:rPr>
          <w:lang w:val="sr-Cyrl-RS"/>
        </w:rPr>
        <w:t>Одбора</w:t>
      </w:r>
      <w:r w:rsidR="006D26E0" w:rsidRPr="003C7ABE">
        <w:t xml:space="preserve"> </w:t>
      </w:r>
      <w:proofErr w:type="spellStart"/>
      <w:r w:rsidR="006D26E0" w:rsidRPr="003C7ABE">
        <w:t>за</w:t>
      </w:r>
      <w:proofErr w:type="spellEnd"/>
      <w:r w:rsidR="006D26E0" w:rsidRPr="003C7ABE">
        <w:t xml:space="preserve"> </w:t>
      </w:r>
      <w:proofErr w:type="spellStart"/>
      <w:r w:rsidR="006D26E0" w:rsidRPr="003C7ABE">
        <w:t>права</w:t>
      </w:r>
      <w:proofErr w:type="spellEnd"/>
      <w:r w:rsidR="006D26E0" w:rsidRPr="003C7ABE">
        <w:t xml:space="preserve"> </w:t>
      </w:r>
      <w:proofErr w:type="spellStart"/>
      <w:r w:rsidR="006D26E0" w:rsidRPr="003C7ABE">
        <w:t>детета</w:t>
      </w:r>
      <w:proofErr w:type="spellEnd"/>
      <w:r w:rsidR="006D26E0" w:rsidRPr="003C7ABE">
        <w:t xml:space="preserve"> и </w:t>
      </w:r>
      <w:proofErr w:type="spellStart"/>
      <w:r w:rsidR="006D26E0" w:rsidRPr="003C7ABE">
        <w:t>образлагање</w:t>
      </w:r>
      <w:proofErr w:type="spellEnd"/>
      <w:r w:rsidR="006D26E0" w:rsidRPr="003C7ABE">
        <w:t xml:space="preserve"> </w:t>
      </w:r>
      <w:proofErr w:type="spellStart"/>
      <w:r w:rsidR="006D26E0" w:rsidRPr="003C7ABE">
        <w:t>законских</w:t>
      </w:r>
      <w:proofErr w:type="spellEnd"/>
      <w:r w:rsidR="006D26E0" w:rsidRPr="003C7ABE">
        <w:t xml:space="preserve"> </w:t>
      </w:r>
      <w:proofErr w:type="spellStart"/>
      <w:r w:rsidR="006D26E0" w:rsidRPr="003C7ABE">
        <w:t>решења</w:t>
      </w:r>
      <w:proofErr w:type="spellEnd"/>
      <w:r w:rsidR="006D26E0" w:rsidRPr="003C7ABE">
        <w:t xml:space="preserve"> </w:t>
      </w:r>
      <w:proofErr w:type="spellStart"/>
      <w:r w:rsidR="006D26E0" w:rsidRPr="003C7ABE">
        <w:t>од</w:t>
      </w:r>
      <w:proofErr w:type="spellEnd"/>
      <w:r w:rsidR="006D26E0" w:rsidRPr="003C7ABE">
        <w:t xml:space="preserve"> </w:t>
      </w:r>
      <w:proofErr w:type="spellStart"/>
      <w:r w:rsidR="006D26E0" w:rsidRPr="003C7ABE">
        <w:t>стране</w:t>
      </w:r>
      <w:proofErr w:type="spellEnd"/>
      <w:r w:rsidR="006D26E0" w:rsidRPr="003C7ABE">
        <w:t xml:space="preserve"> </w:t>
      </w:r>
      <w:proofErr w:type="spellStart"/>
      <w:r w:rsidR="006D26E0" w:rsidRPr="003C7ABE">
        <w:t>министра</w:t>
      </w:r>
      <w:proofErr w:type="spellEnd"/>
      <w:r w:rsidR="006D26E0">
        <w:rPr>
          <w:lang w:val="sr-Cyrl-RS"/>
        </w:rPr>
        <w:t>, као и присуство државног секретара и помоћника министра,</w:t>
      </w:r>
      <w:r w:rsidR="006D26E0" w:rsidRPr="003C7ABE">
        <w:t xml:space="preserve"> </w:t>
      </w:r>
      <w:proofErr w:type="spellStart"/>
      <w:r w:rsidR="006D26E0" w:rsidRPr="003C7ABE">
        <w:t>представља</w:t>
      </w:r>
      <w:proofErr w:type="spellEnd"/>
      <w:r w:rsidR="006D26E0" w:rsidRPr="003C7ABE">
        <w:t xml:space="preserve"> </w:t>
      </w:r>
      <w:proofErr w:type="spellStart"/>
      <w:r w:rsidR="006D26E0" w:rsidRPr="003C7ABE">
        <w:t>потврду</w:t>
      </w:r>
      <w:proofErr w:type="spellEnd"/>
      <w:r w:rsidR="006D26E0" w:rsidRPr="003C7ABE">
        <w:t xml:space="preserve"> </w:t>
      </w:r>
      <w:proofErr w:type="spellStart"/>
      <w:r w:rsidR="006D26E0" w:rsidRPr="003C7ABE">
        <w:t>спремности</w:t>
      </w:r>
      <w:proofErr w:type="spellEnd"/>
      <w:r w:rsidR="006D26E0" w:rsidRPr="003C7ABE">
        <w:t xml:space="preserve"> </w:t>
      </w:r>
      <w:proofErr w:type="spellStart"/>
      <w:r w:rsidR="006D26E0" w:rsidRPr="003C7ABE">
        <w:t>највиших</w:t>
      </w:r>
      <w:proofErr w:type="spellEnd"/>
      <w:r w:rsidR="006D26E0" w:rsidRPr="003C7ABE">
        <w:t xml:space="preserve"> </w:t>
      </w:r>
      <w:proofErr w:type="spellStart"/>
      <w:r w:rsidR="006D26E0" w:rsidRPr="003C7ABE">
        <w:t>државних</w:t>
      </w:r>
      <w:proofErr w:type="spellEnd"/>
      <w:r w:rsidR="006D26E0" w:rsidRPr="003C7ABE">
        <w:t xml:space="preserve"> </w:t>
      </w:r>
      <w:proofErr w:type="spellStart"/>
      <w:r w:rsidR="006D26E0" w:rsidRPr="003C7ABE">
        <w:t>органа</w:t>
      </w:r>
      <w:proofErr w:type="spellEnd"/>
      <w:r w:rsidR="006D26E0" w:rsidRPr="003C7ABE">
        <w:t xml:space="preserve"> </w:t>
      </w:r>
      <w:proofErr w:type="spellStart"/>
      <w:r w:rsidR="006D26E0" w:rsidRPr="003C7ABE">
        <w:t>законодавне</w:t>
      </w:r>
      <w:proofErr w:type="spellEnd"/>
      <w:r w:rsidR="006D26E0" w:rsidRPr="003C7ABE">
        <w:t xml:space="preserve"> и </w:t>
      </w:r>
      <w:proofErr w:type="spellStart"/>
      <w:r w:rsidR="006D26E0" w:rsidRPr="003C7ABE">
        <w:t>извршне</w:t>
      </w:r>
      <w:proofErr w:type="spellEnd"/>
      <w:r w:rsidR="006D26E0" w:rsidRPr="003C7ABE">
        <w:t xml:space="preserve"> </w:t>
      </w:r>
      <w:proofErr w:type="spellStart"/>
      <w:r w:rsidR="006D26E0" w:rsidRPr="003C7ABE">
        <w:t>власти</w:t>
      </w:r>
      <w:proofErr w:type="spellEnd"/>
      <w:r w:rsidR="006D26E0" w:rsidRPr="003C7ABE">
        <w:t xml:space="preserve"> </w:t>
      </w:r>
      <w:proofErr w:type="spellStart"/>
      <w:r w:rsidR="006D26E0" w:rsidRPr="003C7ABE">
        <w:t>да</w:t>
      </w:r>
      <w:proofErr w:type="spellEnd"/>
      <w:r w:rsidR="006D26E0" w:rsidRPr="003C7ABE">
        <w:t xml:space="preserve"> </w:t>
      </w:r>
      <w:proofErr w:type="spellStart"/>
      <w:r w:rsidR="006D26E0" w:rsidRPr="003C7ABE">
        <w:t>питању</w:t>
      </w:r>
      <w:proofErr w:type="spellEnd"/>
      <w:r w:rsidR="006D26E0" w:rsidRPr="003C7ABE">
        <w:t xml:space="preserve"> </w:t>
      </w:r>
      <w:proofErr w:type="spellStart"/>
      <w:r w:rsidR="006D26E0" w:rsidRPr="003C7ABE">
        <w:t>образовања</w:t>
      </w:r>
      <w:proofErr w:type="spellEnd"/>
      <w:r w:rsidR="006D26E0" w:rsidRPr="003C7ABE">
        <w:t xml:space="preserve"> и </w:t>
      </w:r>
      <w:proofErr w:type="spellStart"/>
      <w:r w:rsidR="006D26E0" w:rsidRPr="003C7ABE">
        <w:t>положаја</w:t>
      </w:r>
      <w:proofErr w:type="spellEnd"/>
      <w:r w:rsidR="006D26E0" w:rsidRPr="003C7ABE">
        <w:t xml:space="preserve"> </w:t>
      </w:r>
      <w:proofErr w:type="spellStart"/>
      <w:r w:rsidR="006D26E0" w:rsidRPr="003C7ABE">
        <w:t>деце</w:t>
      </w:r>
      <w:proofErr w:type="spellEnd"/>
      <w:r w:rsidR="006D26E0" w:rsidRPr="003C7ABE">
        <w:t xml:space="preserve"> у </w:t>
      </w:r>
      <w:proofErr w:type="spellStart"/>
      <w:r w:rsidR="006D26E0" w:rsidRPr="003C7ABE">
        <w:t>систему</w:t>
      </w:r>
      <w:proofErr w:type="spellEnd"/>
      <w:r w:rsidR="006D26E0" w:rsidRPr="003C7ABE">
        <w:t xml:space="preserve"> </w:t>
      </w:r>
      <w:proofErr w:type="spellStart"/>
      <w:r w:rsidR="006D26E0" w:rsidRPr="003C7ABE">
        <w:t>образовања</w:t>
      </w:r>
      <w:proofErr w:type="spellEnd"/>
      <w:r w:rsidR="006D26E0" w:rsidRPr="003C7ABE">
        <w:t xml:space="preserve"> и </w:t>
      </w:r>
      <w:proofErr w:type="spellStart"/>
      <w:r w:rsidR="006D26E0" w:rsidRPr="003C7ABE">
        <w:t>васпитања</w:t>
      </w:r>
      <w:proofErr w:type="spellEnd"/>
      <w:r w:rsidR="006D26E0" w:rsidRPr="003C7ABE">
        <w:t xml:space="preserve"> </w:t>
      </w:r>
      <w:proofErr w:type="spellStart"/>
      <w:r w:rsidR="006D26E0" w:rsidRPr="003C7ABE">
        <w:t>дају</w:t>
      </w:r>
      <w:proofErr w:type="spellEnd"/>
      <w:r w:rsidR="006D26E0" w:rsidRPr="003C7ABE">
        <w:t xml:space="preserve"> </w:t>
      </w:r>
      <w:proofErr w:type="spellStart"/>
      <w:r w:rsidR="006D26E0" w:rsidRPr="003C7ABE">
        <w:t>највећи</w:t>
      </w:r>
      <w:proofErr w:type="spellEnd"/>
      <w:r w:rsidR="006D26E0" w:rsidRPr="003C7ABE">
        <w:t xml:space="preserve"> </w:t>
      </w:r>
      <w:proofErr w:type="spellStart"/>
      <w:r w:rsidR="006D26E0" w:rsidRPr="003C7ABE">
        <w:t>значај</w:t>
      </w:r>
      <w:proofErr w:type="spellEnd"/>
      <w:r w:rsidR="006D26E0" w:rsidRPr="003C7ABE">
        <w:t>.</w:t>
      </w:r>
    </w:p>
    <w:p w:rsidR="006D26E0" w:rsidRPr="006D26E0" w:rsidRDefault="006D26E0" w:rsidP="006D26E0">
      <w:pPr>
        <w:ind w:firstLine="708"/>
        <w:rPr>
          <w:lang w:val="sr-Cyrl-RS"/>
        </w:rPr>
      </w:pPr>
      <w:r>
        <w:rPr>
          <w:lang w:val="sr-Cyrl-RS"/>
        </w:rPr>
        <w:t>Нагласио је да су чланови Одбора за права детета изразили посебно интересовање за анализу законских решења којима се побољшава</w:t>
      </w:r>
      <w:r w:rsidRPr="003C7ABE">
        <w:t xml:space="preserve"> </w:t>
      </w:r>
      <w:proofErr w:type="spellStart"/>
      <w:r w:rsidRPr="003C7ABE">
        <w:t>положај</w:t>
      </w:r>
      <w:proofErr w:type="spellEnd"/>
      <w:r w:rsidRPr="003C7ABE">
        <w:t xml:space="preserve"> </w:t>
      </w:r>
      <w:proofErr w:type="spellStart"/>
      <w:r w:rsidRPr="003C7ABE">
        <w:t>де</w:t>
      </w:r>
      <w:proofErr w:type="spellEnd"/>
      <w:r>
        <w:rPr>
          <w:lang w:val="sr-Cyrl-RS"/>
        </w:rPr>
        <w:t>ц</w:t>
      </w:r>
      <w:r w:rsidRPr="003C7ABE">
        <w:t xml:space="preserve">е у </w:t>
      </w:r>
      <w:proofErr w:type="spellStart"/>
      <w:r w:rsidRPr="003C7ABE">
        <w:t>систему</w:t>
      </w:r>
      <w:proofErr w:type="spellEnd"/>
      <w:r w:rsidRPr="003C7ABE">
        <w:t xml:space="preserve"> </w:t>
      </w:r>
      <w:proofErr w:type="spellStart"/>
      <w:r w:rsidRPr="003C7ABE">
        <w:t>образовања</w:t>
      </w:r>
      <w:proofErr w:type="spellEnd"/>
      <w:r w:rsidRPr="003C7ABE">
        <w:t xml:space="preserve"> и </w:t>
      </w:r>
      <w:proofErr w:type="spellStart"/>
      <w:r w:rsidRPr="003C7ABE">
        <w:t>васпитања</w:t>
      </w:r>
      <w:proofErr w:type="spellEnd"/>
      <w:r w:rsidRPr="003C7ABE">
        <w:t xml:space="preserve"> и </w:t>
      </w:r>
      <w:proofErr w:type="spellStart"/>
      <w:r w:rsidRPr="003C7ABE">
        <w:t>подиже</w:t>
      </w:r>
      <w:proofErr w:type="spellEnd"/>
      <w:r w:rsidRPr="003C7ABE">
        <w:t xml:space="preserve"> </w:t>
      </w:r>
      <w:proofErr w:type="spellStart"/>
      <w:r w:rsidRPr="003C7ABE">
        <w:t>квалитет</w:t>
      </w:r>
      <w:proofErr w:type="spellEnd"/>
      <w:r w:rsidRPr="003C7ABE">
        <w:t xml:space="preserve"> </w:t>
      </w:r>
      <w:proofErr w:type="spellStart"/>
      <w:r w:rsidRPr="003C7ABE">
        <w:t>стицања</w:t>
      </w:r>
      <w:proofErr w:type="spellEnd"/>
      <w:r w:rsidRPr="003C7ABE">
        <w:t xml:space="preserve"> </w:t>
      </w:r>
      <w:proofErr w:type="spellStart"/>
      <w:r w:rsidRPr="003C7ABE">
        <w:t>знања</w:t>
      </w:r>
      <w:proofErr w:type="spellEnd"/>
      <w:r w:rsidRPr="003C7ABE">
        <w:t xml:space="preserve"> и </w:t>
      </w:r>
      <w:proofErr w:type="spellStart"/>
      <w:r w:rsidRPr="003C7ABE">
        <w:t>вештина</w:t>
      </w:r>
      <w:proofErr w:type="spellEnd"/>
      <w:r w:rsidRPr="003C7ABE">
        <w:t>.</w:t>
      </w:r>
    </w:p>
    <w:p w:rsidR="00F46BEC" w:rsidRDefault="006D26E0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 Жарко Обрадовић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 w:rsidR="006F3737">
        <w:rPr>
          <w:rFonts w:ascii="Times New Roman" w:hAnsi="Times New Roman" w:cs="Times New Roman"/>
          <w:sz w:val="24"/>
          <w:szCs w:val="24"/>
        </w:rPr>
        <w:t xml:space="preserve">подржао </w:t>
      </w:r>
      <w:r>
        <w:rPr>
          <w:rFonts w:ascii="Times New Roman" w:hAnsi="Times New Roman" w:cs="Times New Roman"/>
          <w:sz w:val="24"/>
          <w:szCs w:val="24"/>
        </w:rPr>
        <w:t>предло</w:t>
      </w:r>
      <w:r w:rsidR="006F373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да у циљу ефикасности у раду на седници укратко образложи сва три предлога закона, имајући у виду да је претходног дана у уводном излагању у име предлагача образложио садржај предлога закона који су били на дневном реду Народне скупштине РС. </w:t>
      </w:r>
    </w:p>
    <w:p w:rsidR="00F46BEC" w:rsidRDefault="00F46BEC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Министар је нагласио да је б</w:t>
      </w:r>
      <w:r w:rsidR="006D26E0">
        <w:rPr>
          <w:rFonts w:ascii="Times New Roman" w:hAnsi="Times New Roman" w:cs="Times New Roman"/>
          <w:sz w:val="24"/>
          <w:szCs w:val="24"/>
        </w:rPr>
        <w:t xml:space="preserve">ио у </w:t>
      </w:r>
      <w:r>
        <w:rPr>
          <w:rFonts w:ascii="Times New Roman" w:hAnsi="Times New Roman" w:cs="Times New Roman"/>
          <w:sz w:val="24"/>
          <w:szCs w:val="24"/>
        </w:rPr>
        <w:t>прилици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чује</w:t>
      </w:r>
      <w:r>
        <w:rPr>
          <w:rFonts w:ascii="Times New Roman" w:hAnsi="Times New Roman" w:cs="Times New Roman"/>
          <w:sz w:val="24"/>
          <w:szCs w:val="24"/>
        </w:rPr>
        <w:t xml:space="preserve"> мишљења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D26E0">
        <w:rPr>
          <w:rFonts w:ascii="Times New Roman" w:hAnsi="Times New Roman" w:cs="Times New Roman"/>
          <w:sz w:val="24"/>
          <w:szCs w:val="24"/>
        </w:rPr>
        <w:t xml:space="preserve"> шефов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посланичких група</w:t>
      </w:r>
      <w:r>
        <w:rPr>
          <w:rFonts w:ascii="Times New Roman" w:hAnsi="Times New Roman" w:cs="Times New Roman"/>
          <w:sz w:val="24"/>
          <w:szCs w:val="24"/>
        </w:rPr>
        <w:t xml:space="preserve"> у вези са предлозима закона који су на дневном реду и пленарне седнице и Одбора за права детета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6BEC" w:rsidRDefault="00F46BEC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Изразио је задовољство што у обраћањима народних посланика на пленарној седниц није </w:t>
      </w:r>
      <w:r w:rsidR="006D26E0">
        <w:rPr>
          <w:rFonts w:ascii="Times New Roman" w:hAnsi="Times New Roman" w:cs="Times New Roman"/>
          <w:sz w:val="24"/>
          <w:szCs w:val="24"/>
        </w:rPr>
        <w:t>било битнијих примедби на садржај закона који се односе на</w:t>
      </w:r>
      <w:r>
        <w:rPr>
          <w:rFonts w:ascii="Times New Roman" w:hAnsi="Times New Roman" w:cs="Times New Roman"/>
          <w:sz w:val="24"/>
          <w:szCs w:val="24"/>
        </w:rPr>
        <w:t xml:space="preserve"> права детета и</w:t>
      </w:r>
      <w:r w:rsidR="006D26E0">
        <w:rPr>
          <w:rFonts w:ascii="Times New Roman" w:hAnsi="Times New Roman" w:cs="Times New Roman"/>
          <w:sz w:val="24"/>
          <w:szCs w:val="24"/>
        </w:rPr>
        <w:t xml:space="preserve"> статус ученика</w:t>
      </w:r>
      <w:r>
        <w:rPr>
          <w:rFonts w:ascii="Times New Roman" w:hAnsi="Times New Roman" w:cs="Times New Roman"/>
          <w:sz w:val="24"/>
          <w:szCs w:val="24"/>
        </w:rPr>
        <w:t>, као и да су дискусије биле</w:t>
      </w:r>
      <w:r w:rsidR="006D26E0">
        <w:rPr>
          <w:rFonts w:ascii="Times New Roman" w:hAnsi="Times New Roman" w:cs="Times New Roman"/>
          <w:sz w:val="24"/>
          <w:szCs w:val="24"/>
        </w:rPr>
        <w:t xml:space="preserve"> афирмативног карактера</w:t>
      </w:r>
      <w:r>
        <w:rPr>
          <w:rFonts w:ascii="Times New Roman" w:hAnsi="Times New Roman" w:cs="Times New Roman"/>
          <w:sz w:val="24"/>
          <w:szCs w:val="24"/>
        </w:rPr>
        <w:t>, посебно у вези са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одредбама </w:t>
      </w:r>
      <w:r>
        <w:rPr>
          <w:rFonts w:ascii="Times New Roman" w:hAnsi="Times New Roman" w:cs="Times New Roman"/>
          <w:sz w:val="24"/>
          <w:szCs w:val="24"/>
        </w:rPr>
        <w:t>Предлога з</w:t>
      </w:r>
      <w:r w:rsidR="006D26E0">
        <w:rPr>
          <w:rFonts w:ascii="Times New Roman" w:hAnsi="Times New Roman" w:cs="Times New Roman"/>
          <w:sz w:val="24"/>
          <w:szCs w:val="24"/>
        </w:rPr>
        <w:t>акона о основном обрзаовању и васпитању</w:t>
      </w:r>
      <w:r>
        <w:rPr>
          <w:rFonts w:ascii="Times New Roman" w:hAnsi="Times New Roman" w:cs="Times New Roman"/>
          <w:sz w:val="24"/>
          <w:szCs w:val="24"/>
        </w:rPr>
        <w:t xml:space="preserve"> и Предлога закона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D26E0">
        <w:rPr>
          <w:rFonts w:ascii="Times New Roman" w:hAnsi="Times New Roman" w:cs="Times New Roman"/>
          <w:sz w:val="24"/>
          <w:szCs w:val="24"/>
        </w:rPr>
        <w:t>средњем образовању и васпитању</w:t>
      </w:r>
      <w:r>
        <w:rPr>
          <w:rFonts w:ascii="Times New Roman" w:hAnsi="Times New Roman" w:cs="Times New Roman"/>
          <w:sz w:val="24"/>
          <w:szCs w:val="24"/>
        </w:rPr>
        <w:t>, а које се односе на</w:t>
      </w:r>
      <w:r w:rsidR="006D26E0">
        <w:rPr>
          <w:rFonts w:ascii="Times New Roman" w:hAnsi="Times New Roman" w:cs="Times New Roman"/>
          <w:sz w:val="24"/>
          <w:szCs w:val="24"/>
        </w:rPr>
        <w:t xml:space="preserve"> повећа</w:t>
      </w:r>
      <w:r>
        <w:rPr>
          <w:rFonts w:ascii="Times New Roman" w:hAnsi="Times New Roman" w:cs="Times New Roman"/>
          <w:sz w:val="24"/>
          <w:szCs w:val="24"/>
        </w:rPr>
        <w:t>ње</w:t>
      </w:r>
      <w:r w:rsidR="006D26E0">
        <w:rPr>
          <w:rFonts w:ascii="Times New Roman" w:hAnsi="Times New Roman" w:cs="Times New Roman"/>
          <w:sz w:val="24"/>
          <w:szCs w:val="24"/>
        </w:rPr>
        <w:t xml:space="preserve"> обухват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деце</w:t>
      </w:r>
      <w:r>
        <w:rPr>
          <w:rFonts w:ascii="Times New Roman" w:hAnsi="Times New Roman" w:cs="Times New Roman"/>
          <w:sz w:val="24"/>
          <w:szCs w:val="24"/>
        </w:rPr>
        <w:t xml:space="preserve"> основним и средњим образовање.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09F" w:rsidRDefault="00F46BEC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Указао је на значај давања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 w:rsidR="006F3737">
        <w:rPr>
          <w:rFonts w:ascii="Times New Roman" w:hAnsi="Times New Roman" w:cs="Times New Roman"/>
          <w:sz w:val="24"/>
          <w:szCs w:val="24"/>
        </w:rPr>
        <w:t>прилике</w:t>
      </w:r>
      <w:r>
        <w:rPr>
          <w:rFonts w:ascii="Times New Roman" w:hAnsi="Times New Roman" w:cs="Times New Roman"/>
          <w:sz w:val="24"/>
          <w:szCs w:val="24"/>
        </w:rPr>
        <w:t xml:space="preserve"> ученицима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без обзира на њихове </w:t>
      </w:r>
      <w:r>
        <w:rPr>
          <w:rFonts w:ascii="Times New Roman" w:hAnsi="Times New Roman" w:cs="Times New Roman"/>
          <w:sz w:val="24"/>
          <w:szCs w:val="24"/>
        </w:rPr>
        <w:t xml:space="preserve">материјалне </w:t>
      </w:r>
      <w:r w:rsidR="006D26E0">
        <w:rPr>
          <w:rFonts w:ascii="Times New Roman" w:hAnsi="Times New Roman" w:cs="Times New Roman"/>
          <w:sz w:val="24"/>
          <w:szCs w:val="24"/>
        </w:rPr>
        <w:t>могућности, односно стање у коме се налазе</w:t>
      </w:r>
      <w:r w:rsidR="00BC10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када је реч о</w:t>
      </w:r>
      <w:r w:rsidR="006D26E0">
        <w:rPr>
          <w:rFonts w:ascii="Times New Roman" w:hAnsi="Times New Roman" w:cs="Times New Roman"/>
          <w:sz w:val="24"/>
          <w:szCs w:val="24"/>
        </w:rPr>
        <w:t xml:space="preserve"> дец</w:t>
      </w:r>
      <w:r w:rsidR="00BC109F"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 са посебним потребама</w:t>
      </w:r>
      <w:r w:rsidR="00BC109F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већи број </w:t>
      </w:r>
      <w:r w:rsidR="00BC109F">
        <w:rPr>
          <w:rFonts w:ascii="Times New Roman" w:hAnsi="Times New Roman" w:cs="Times New Roman"/>
          <w:sz w:val="24"/>
          <w:szCs w:val="24"/>
        </w:rPr>
        <w:t>деце</w:t>
      </w:r>
      <w:r w:rsidR="006D26E0">
        <w:rPr>
          <w:rFonts w:ascii="Times New Roman" w:hAnsi="Times New Roman" w:cs="Times New Roman"/>
          <w:sz w:val="24"/>
          <w:szCs w:val="24"/>
        </w:rPr>
        <w:t xml:space="preserve"> буде обухваћен обрзаовним системом. </w:t>
      </w:r>
    </w:p>
    <w:p w:rsidR="006D26E0" w:rsidRDefault="00BC109F" w:rsidP="00BC10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Рекао је да се са коментарима које су на предлоге закона дали експерти УНИЦЕФ-а упознао непосредно пре почетка седнице Одбора за права детета, али да сматра да није спорно да </w:t>
      </w:r>
      <w:r w:rsidR="006F3737">
        <w:rPr>
          <w:rFonts w:ascii="Times New Roman" w:hAnsi="Times New Roman" w:cs="Times New Roman"/>
          <w:sz w:val="24"/>
          <w:szCs w:val="24"/>
        </w:rPr>
        <w:t>питање</w:t>
      </w:r>
      <w:r w:rsidR="006D26E0">
        <w:rPr>
          <w:rFonts w:ascii="Times New Roman" w:hAnsi="Times New Roman" w:cs="Times New Roman"/>
          <w:sz w:val="24"/>
          <w:szCs w:val="24"/>
        </w:rPr>
        <w:t xml:space="preserve"> Модел центра буде садржано у  Закону о основном образовању и васпитању, </w:t>
      </w:r>
      <w:r>
        <w:rPr>
          <w:rFonts w:ascii="Times New Roman" w:hAnsi="Times New Roman" w:cs="Times New Roman"/>
          <w:sz w:val="24"/>
          <w:szCs w:val="24"/>
        </w:rPr>
        <w:t xml:space="preserve">те ће Министарство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просвете, науке и технолошког развоја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6E0">
        <w:rPr>
          <w:rFonts w:ascii="Times New Roman" w:hAnsi="Times New Roman" w:cs="Times New Roman"/>
          <w:sz w:val="24"/>
          <w:szCs w:val="24"/>
        </w:rPr>
        <w:t>подне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6D26E0">
        <w:rPr>
          <w:rFonts w:ascii="Times New Roman" w:hAnsi="Times New Roman" w:cs="Times New Roman"/>
          <w:sz w:val="24"/>
          <w:szCs w:val="24"/>
        </w:rPr>
        <w:t xml:space="preserve"> амандман тог карактера. </w:t>
      </w:r>
    </w:p>
    <w:p w:rsidR="007B7632" w:rsidRDefault="00BC109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Изразио је с</w:t>
      </w:r>
      <w:r w:rsidR="006D26E0">
        <w:rPr>
          <w:rFonts w:ascii="Times New Roman" w:hAnsi="Times New Roman" w:cs="Times New Roman"/>
          <w:sz w:val="24"/>
          <w:szCs w:val="24"/>
        </w:rPr>
        <w:t>премн</w:t>
      </w:r>
      <w:r>
        <w:rPr>
          <w:rFonts w:ascii="Times New Roman" w:hAnsi="Times New Roman" w:cs="Times New Roman"/>
          <w:sz w:val="24"/>
          <w:szCs w:val="24"/>
        </w:rPr>
        <w:t>ост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добре предлоге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 w:rsidR="007B7632">
        <w:rPr>
          <w:rFonts w:ascii="Times New Roman" w:hAnsi="Times New Roman" w:cs="Times New Roman"/>
          <w:sz w:val="24"/>
          <w:szCs w:val="24"/>
        </w:rPr>
        <w:t>примедбе и сугестије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прихвати, </w:t>
      </w:r>
      <w:r w:rsidR="006F3737">
        <w:rPr>
          <w:rFonts w:ascii="Times New Roman" w:hAnsi="Times New Roman" w:cs="Times New Roman"/>
          <w:sz w:val="24"/>
          <w:szCs w:val="24"/>
        </w:rPr>
        <w:t>како би постали</w:t>
      </w:r>
      <w:r w:rsidR="006D26E0">
        <w:rPr>
          <w:rFonts w:ascii="Times New Roman" w:hAnsi="Times New Roman" w:cs="Times New Roman"/>
          <w:sz w:val="24"/>
          <w:szCs w:val="24"/>
        </w:rPr>
        <w:t xml:space="preserve"> саставни део ов</w:t>
      </w:r>
      <w:r w:rsidR="007B7632">
        <w:rPr>
          <w:rFonts w:ascii="Times New Roman" w:hAnsi="Times New Roman" w:cs="Times New Roman"/>
          <w:sz w:val="24"/>
          <w:szCs w:val="24"/>
        </w:rPr>
        <w:t>их предлога</w:t>
      </w:r>
      <w:r w:rsidR="006D26E0">
        <w:rPr>
          <w:rFonts w:ascii="Times New Roman" w:hAnsi="Times New Roman" w:cs="Times New Roman"/>
          <w:sz w:val="24"/>
          <w:szCs w:val="24"/>
        </w:rPr>
        <w:t xml:space="preserve"> закона. </w:t>
      </w:r>
    </w:p>
    <w:p w:rsidR="006D26E0" w:rsidRDefault="007B7632" w:rsidP="007B763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Истакао је да </w:t>
      </w:r>
      <w:r w:rsidR="008A4963">
        <w:rPr>
          <w:rFonts w:ascii="Times New Roman" w:hAnsi="Times New Roman" w:cs="Times New Roman"/>
          <w:sz w:val="24"/>
          <w:szCs w:val="24"/>
        </w:rPr>
        <w:t xml:space="preserve">прихвата </w:t>
      </w:r>
      <w:r>
        <w:rPr>
          <w:rFonts w:ascii="Times New Roman" w:hAnsi="Times New Roman" w:cs="Times New Roman"/>
          <w:sz w:val="24"/>
          <w:szCs w:val="24"/>
        </w:rPr>
        <w:t>примедб</w:t>
      </w:r>
      <w:r w:rsidR="008A496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које су изнете на матичном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одредбу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6D26E0">
        <w:rPr>
          <w:rFonts w:ascii="Times New Roman" w:hAnsi="Times New Roman" w:cs="Times New Roman"/>
          <w:sz w:val="24"/>
          <w:szCs w:val="24"/>
        </w:rPr>
        <w:t>кој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предвиђа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6D26E0">
        <w:rPr>
          <w:rFonts w:ascii="Times New Roman" w:hAnsi="Times New Roman" w:cs="Times New Roman"/>
          <w:sz w:val="24"/>
          <w:szCs w:val="24"/>
        </w:rPr>
        <w:t xml:space="preserve"> могућност да деца са посебним потребама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која по мишљењ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нтерресорне комисије нису у ситуацији да током године започну полазак ушколу, да им се изузетно одобри да буду ослобођени поласка у школу те школске године. </w:t>
      </w:r>
      <w:r>
        <w:rPr>
          <w:rFonts w:ascii="Times New Roman" w:hAnsi="Times New Roman" w:cs="Times New Roman"/>
          <w:sz w:val="24"/>
          <w:szCs w:val="24"/>
        </w:rPr>
        <w:t xml:space="preserve"> Имајући у виду да </w:t>
      </w:r>
      <w:r w:rsidR="006D26E0">
        <w:rPr>
          <w:rFonts w:ascii="Times New Roman" w:hAnsi="Times New Roman" w:cs="Times New Roman"/>
          <w:sz w:val="24"/>
          <w:szCs w:val="24"/>
        </w:rPr>
        <w:t xml:space="preserve">је и Заштитник грађана предложио </w:t>
      </w:r>
      <w:r>
        <w:rPr>
          <w:rFonts w:ascii="Times New Roman" w:hAnsi="Times New Roman" w:cs="Times New Roman"/>
          <w:sz w:val="24"/>
          <w:szCs w:val="24"/>
        </w:rPr>
        <w:t xml:space="preserve">ово </w:t>
      </w:r>
      <w:r w:rsidR="006D26E0">
        <w:rPr>
          <w:rFonts w:ascii="Times New Roman" w:hAnsi="Times New Roman" w:cs="Times New Roman"/>
          <w:sz w:val="24"/>
          <w:szCs w:val="24"/>
        </w:rPr>
        <w:t>решење</w:t>
      </w:r>
      <w:r>
        <w:rPr>
          <w:rFonts w:ascii="Times New Roman" w:hAnsi="Times New Roman" w:cs="Times New Roman"/>
          <w:sz w:val="24"/>
          <w:szCs w:val="24"/>
        </w:rPr>
        <w:t xml:space="preserve"> као</w:t>
      </w:r>
      <w:r w:rsidR="006D26E0">
        <w:rPr>
          <w:rFonts w:ascii="Times New Roman" w:hAnsi="Times New Roman" w:cs="Times New Roman"/>
          <w:sz w:val="24"/>
          <w:szCs w:val="24"/>
        </w:rPr>
        <w:t xml:space="preserve"> целисходније</w:t>
      </w:r>
      <w:r>
        <w:rPr>
          <w:rFonts w:ascii="Times New Roman" w:hAnsi="Times New Roman" w:cs="Times New Roman"/>
          <w:sz w:val="24"/>
          <w:szCs w:val="24"/>
        </w:rPr>
        <w:t>, он ће овакво решење</w:t>
      </w:r>
      <w:r w:rsidR="006D26E0">
        <w:rPr>
          <w:rFonts w:ascii="Times New Roman" w:hAnsi="Times New Roman" w:cs="Times New Roman"/>
          <w:sz w:val="24"/>
          <w:szCs w:val="24"/>
        </w:rPr>
        <w:t xml:space="preserve"> уважи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D26E0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611FFA" w:rsidRDefault="00611FFA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Милица Војић</w:t>
      </w:r>
      <w:r w:rsidR="006D26E0" w:rsidRPr="00830777">
        <w:rPr>
          <w:rFonts w:ascii="Times New Roman" w:hAnsi="Times New Roman" w:cs="Times New Roman"/>
          <w:b/>
          <w:sz w:val="24"/>
          <w:szCs w:val="24"/>
        </w:rPr>
        <w:t xml:space="preserve"> Марковић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рекла да је председник </w:t>
      </w:r>
      <w:r w:rsidR="006D26E0">
        <w:rPr>
          <w:rFonts w:ascii="Times New Roman" w:hAnsi="Times New Roman" w:cs="Times New Roman"/>
          <w:sz w:val="24"/>
          <w:szCs w:val="24"/>
        </w:rPr>
        <w:t>Одбор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за права детета </w:t>
      </w:r>
      <w:r>
        <w:rPr>
          <w:rFonts w:ascii="Times New Roman" w:hAnsi="Times New Roman" w:cs="Times New Roman"/>
          <w:sz w:val="24"/>
          <w:szCs w:val="24"/>
        </w:rPr>
        <w:t>образовао Радну</w:t>
      </w:r>
      <w:r w:rsidRPr="00611FFA">
        <w:rPr>
          <w:rFonts w:ascii="Times New Roman" w:hAnsi="Times New Roman" w:cs="Times New Roman"/>
          <w:sz w:val="24"/>
          <w:szCs w:val="24"/>
        </w:rPr>
        <w:t xml:space="preserve"> груп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1FFA">
        <w:rPr>
          <w:rFonts w:ascii="Times New Roman" w:hAnsi="Times New Roman" w:cs="Times New Roman"/>
          <w:sz w:val="24"/>
          <w:szCs w:val="24"/>
        </w:rPr>
        <w:t xml:space="preserve"> </w:t>
      </w:r>
      <w:r w:rsidRPr="00611FFA">
        <w:rPr>
          <w:rFonts w:ascii="Times New Roman" w:hAnsi="Times New Roman" w:cs="Times New Roman"/>
          <w:bCs/>
          <w:sz w:val="24"/>
          <w:szCs w:val="24"/>
        </w:rPr>
        <w:t>за праћење примене ЗОСОВ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која посебну пажњу поклања </w:t>
      </w:r>
      <w:r w:rsidR="006D26E0">
        <w:rPr>
          <w:rFonts w:ascii="Times New Roman" w:hAnsi="Times New Roman" w:cs="Times New Roman"/>
          <w:sz w:val="24"/>
          <w:szCs w:val="24"/>
        </w:rPr>
        <w:t>инклузи</w:t>
      </w:r>
      <w:r>
        <w:rPr>
          <w:rFonts w:ascii="Times New Roman" w:hAnsi="Times New Roman" w:cs="Times New Roman"/>
          <w:sz w:val="24"/>
          <w:szCs w:val="24"/>
        </w:rPr>
        <w:t xml:space="preserve">вном образовању. Потсетила је министра на </w:t>
      </w:r>
      <w:r w:rsidR="006D26E0">
        <w:rPr>
          <w:rFonts w:ascii="Times New Roman" w:hAnsi="Times New Roman" w:cs="Times New Roman"/>
          <w:sz w:val="24"/>
          <w:szCs w:val="24"/>
        </w:rPr>
        <w:t>сара</w:t>
      </w:r>
      <w:r>
        <w:rPr>
          <w:rFonts w:ascii="Times New Roman" w:hAnsi="Times New Roman" w:cs="Times New Roman"/>
          <w:sz w:val="24"/>
          <w:szCs w:val="24"/>
        </w:rPr>
        <w:t xml:space="preserve">дњу која је постојала у претходном сазиву </w:t>
      </w:r>
      <w:r w:rsidR="006D26E0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Радном групом за права детета,</w:t>
      </w:r>
      <w:r w:rsidR="006D26E0">
        <w:rPr>
          <w:rFonts w:ascii="Times New Roman" w:hAnsi="Times New Roman" w:cs="Times New Roman"/>
          <w:sz w:val="24"/>
          <w:szCs w:val="24"/>
        </w:rPr>
        <w:t xml:space="preserve"> када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26E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ђено и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прво истраживање </w:t>
      </w:r>
      <w:r>
        <w:rPr>
          <w:rFonts w:ascii="Times New Roman" w:hAnsi="Times New Roman" w:cs="Times New Roman"/>
          <w:sz w:val="24"/>
          <w:szCs w:val="24"/>
        </w:rPr>
        <w:t>у вези са применом Закона о основама система образовања и васпитања у делу који се односи на инклузивно образовање</w:t>
      </w:r>
      <w:r w:rsidR="006D26E0">
        <w:rPr>
          <w:rFonts w:ascii="Times New Roman" w:hAnsi="Times New Roman" w:cs="Times New Roman"/>
          <w:sz w:val="24"/>
          <w:szCs w:val="24"/>
        </w:rPr>
        <w:t>.</w:t>
      </w:r>
    </w:p>
    <w:p w:rsidR="00611FFA" w:rsidRDefault="00611FFA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Нагласила је да је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26E0">
        <w:rPr>
          <w:rFonts w:ascii="Times New Roman" w:hAnsi="Times New Roman" w:cs="Times New Roman"/>
          <w:sz w:val="24"/>
          <w:szCs w:val="24"/>
        </w:rPr>
        <w:t xml:space="preserve">ве године </w:t>
      </w:r>
      <w:r>
        <w:rPr>
          <w:rFonts w:ascii="Times New Roman" w:hAnsi="Times New Roman" w:cs="Times New Roman"/>
          <w:sz w:val="24"/>
          <w:szCs w:val="24"/>
        </w:rPr>
        <w:t>касније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урађен </w:t>
      </w:r>
      <w:r w:rsidR="006D26E0">
        <w:rPr>
          <w:rFonts w:ascii="Times New Roman" w:hAnsi="Times New Roman" w:cs="Times New Roman"/>
          <w:sz w:val="24"/>
          <w:szCs w:val="24"/>
        </w:rPr>
        <w:t>други круг истраживања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Чланови Радне групе </w:t>
      </w:r>
      <w:r w:rsidR="006D26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26E0">
        <w:rPr>
          <w:rFonts w:ascii="Times New Roman" w:hAnsi="Times New Roman" w:cs="Times New Roman"/>
          <w:sz w:val="24"/>
          <w:szCs w:val="24"/>
        </w:rPr>
        <w:t xml:space="preserve"> обишли 11 </w:t>
      </w:r>
      <w:r>
        <w:rPr>
          <w:rFonts w:ascii="Times New Roman" w:hAnsi="Times New Roman" w:cs="Times New Roman"/>
          <w:sz w:val="24"/>
          <w:szCs w:val="24"/>
        </w:rPr>
        <w:t>школа по препоруци Министарства просвете, науке и технолошког развоја, које су представљале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пример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добре праксе</w:t>
      </w:r>
      <w:r>
        <w:rPr>
          <w:rFonts w:ascii="Times New Roman" w:hAnsi="Times New Roman" w:cs="Times New Roman"/>
          <w:sz w:val="24"/>
          <w:szCs w:val="24"/>
        </w:rPr>
        <w:t xml:space="preserve">, али и школе у којима има </w:t>
      </w:r>
      <w:r w:rsidR="006D26E0">
        <w:rPr>
          <w:rFonts w:ascii="Times New Roman" w:hAnsi="Times New Roman" w:cs="Times New Roman"/>
          <w:sz w:val="24"/>
          <w:szCs w:val="24"/>
        </w:rPr>
        <w:t>проблема.</w:t>
      </w:r>
    </w:p>
    <w:p w:rsidR="00134A2F" w:rsidRDefault="008A4963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Рекла </w:t>
      </w:r>
      <w:r w:rsidR="00611FFA">
        <w:rPr>
          <w:rFonts w:ascii="Times New Roman" w:hAnsi="Times New Roman" w:cs="Times New Roman"/>
          <w:sz w:val="24"/>
          <w:szCs w:val="24"/>
        </w:rPr>
        <w:t>је да</w:t>
      </w:r>
      <w:r w:rsidR="00134A2F">
        <w:rPr>
          <w:rFonts w:ascii="Times New Roman" w:hAnsi="Times New Roman" w:cs="Times New Roman"/>
          <w:sz w:val="24"/>
          <w:szCs w:val="24"/>
        </w:rPr>
        <w:t xml:space="preserve"> је</w:t>
      </w:r>
      <w:r w:rsidR="00611FFA">
        <w:rPr>
          <w:rFonts w:ascii="Times New Roman" w:hAnsi="Times New Roman" w:cs="Times New Roman"/>
          <w:sz w:val="24"/>
          <w:szCs w:val="24"/>
        </w:rPr>
        <w:t>, уколико смо се као друштво определили за увођење инклузивног образовања</w:t>
      </w:r>
      <w:r w:rsidR="00134A2F">
        <w:rPr>
          <w:rFonts w:ascii="Times New Roman" w:hAnsi="Times New Roman" w:cs="Times New Roman"/>
          <w:sz w:val="24"/>
          <w:szCs w:val="24"/>
        </w:rPr>
        <w:t>, требало имати</w:t>
      </w:r>
      <w:r w:rsidR="006D26E0">
        <w:rPr>
          <w:rFonts w:ascii="Times New Roman" w:hAnsi="Times New Roman" w:cs="Times New Roman"/>
          <w:sz w:val="24"/>
          <w:szCs w:val="24"/>
        </w:rPr>
        <w:t xml:space="preserve"> другачији приступ,</w:t>
      </w:r>
      <w:r w:rsidR="00134A2F">
        <w:rPr>
          <w:rFonts w:ascii="Times New Roman" w:hAnsi="Times New Roman" w:cs="Times New Roman"/>
          <w:sz w:val="24"/>
          <w:szCs w:val="24"/>
        </w:rPr>
        <w:t xml:space="preserve"> који би се огледао у постепеном увођењу одређених фаза у процес инклузије, који је у свим државама које су га до сада спровеле са већим успехом, трајао најмање десетак година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A2F" w:rsidRDefault="008A4963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Истакла </w:t>
      </w:r>
      <w:r w:rsidR="00134A2F">
        <w:rPr>
          <w:rFonts w:ascii="Times New Roman" w:hAnsi="Times New Roman" w:cs="Times New Roman"/>
          <w:sz w:val="24"/>
          <w:szCs w:val="24"/>
        </w:rPr>
        <w:t>је да је уместо тога, усвојен</w:t>
      </w:r>
      <w:r w:rsidR="006D26E0">
        <w:rPr>
          <w:rFonts w:ascii="Times New Roman" w:hAnsi="Times New Roman" w:cs="Times New Roman"/>
          <w:sz w:val="24"/>
          <w:szCs w:val="24"/>
        </w:rPr>
        <w:t xml:space="preserve"> један од најинклузивнијих закона</w:t>
      </w:r>
      <w:r w:rsidR="00134A2F">
        <w:rPr>
          <w:rFonts w:ascii="Times New Roman" w:hAnsi="Times New Roman" w:cs="Times New Roman"/>
          <w:sz w:val="24"/>
          <w:szCs w:val="24"/>
        </w:rPr>
        <w:t>, што отежава његову примену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A2F" w:rsidRDefault="00134A2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Изнела је став </w:t>
      </w:r>
      <w:r w:rsidR="006D26E0">
        <w:rPr>
          <w:rFonts w:ascii="Times New Roman" w:hAnsi="Times New Roman" w:cs="Times New Roman"/>
          <w:sz w:val="24"/>
          <w:szCs w:val="24"/>
        </w:rPr>
        <w:t xml:space="preserve">са позиције неког ко је обишао шест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6D26E0">
        <w:rPr>
          <w:rFonts w:ascii="Times New Roman" w:hAnsi="Times New Roman" w:cs="Times New Roman"/>
          <w:sz w:val="24"/>
          <w:szCs w:val="24"/>
        </w:rPr>
        <w:t xml:space="preserve"> кој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има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проблеме са прихватањем инклузије и </w:t>
      </w:r>
      <w:r>
        <w:rPr>
          <w:rFonts w:ascii="Times New Roman" w:hAnsi="Times New Roman" w:cs="Times New Roman"/>
          <w:sz w:val="24"/>
          <w:szCs w:val="24"/>
        </w:rPr>
        <w:t xml:space="preserve">њеним </w:t>
      </w:r>
      <w:r w:rsidR="006D26E0">
        <w:rPr>
          <w:rFonts w:ascii="Times New Roman" w:hAnsi="Times New Roman" w:cs="Times New Roman"/>
          <w:sz w:val="24"/>
          <w:szCs w:val="24"/>
        </w:rPr>
        <w:t xml:space="preserve">спровођењем, </w:t>
      </w:r>
      <w:r>
        <w:rPr>
          <w:rFonts w:ascii="Times New Roman" w:hAnsi="Times New Roman" w:cs="Times New Roman"/>
          <w:sz w:val="24"/>
          <w:szCs w:val="24"/>
        </w:rPr>
        <w:t>да одредбе садржане у предлозима закона о којима се расправља,</w:t>
      </w:r>
      <w:r w:rsidR="006D26E0">
        <w:rPr>
          <w:rFonts w:ascii="Times New Roman" w:hAnsi="Times New Roman" w:cs="Times New Roman"/>
          <w:sz w:val="24"/>
          <w:szCs w:val="24"/>
        </w:rPr>
        <w:t xml:space="preserve"> ни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26E0">
        <w:rPr>
          <w:rFonts w:ascii="Times New Roman" w:hAnsi="Times New Roman" w:cs="Times New Roman"/>
          <w:sz w:val="24"/>
          <w:szCs w:val="24"/>
        </w:rPr>
        <w:t xml:space="preserve"> најбоља </w:t>
      </w:r>
      <w:r>
        <w:rPr>
          <w:rFonts w:ascii="Times New Roman" w:hAnsi="Times New Roman" w:cs="Times New Roman"/>
          <w:sz w:val="24"/>
          <w:szCs w:val="24"/>
        </w:rPr>
        <w:t>решења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134A2F" w:rsidP="00976C8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Сматра да </w:t>
      </w:r>
      <w:r w:rsidR="006D26E0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образовни систем, према решењима садржаним у предлозима закона,</w:t>
      </w:r>
      <w:r w:rsidR="006D26E0">
        <w:rPr>
          <w:rFonts w:ascii="Times New Roman" w:hAnsi="Times New Roman" w:cs="Times New Roman"/>
          <w:sz w:val="24"/>
          <w:szCs w:val="24"/>
        </w:rPr>
        <w:t xml:space="preserve"> враћа на </w:t>
      </w:r>
      <w:r w:rsidR="008B46D8">
        <w:rPr>
          <w:rFonts w:ascii="Times New Roman" w:hAnsi="Times New Roman" w:cs="Times New Roman"/>
          <w:sz w:val="24"/>
          <w:szCs w:val="24"/>
        </w:rPr>
        <w:t xml:space="preserve">стање </w:t>
      </w:r>
      <w:r w:rsidR="0079725D">
        <w:rPr>
          <w:rFonts w:ascii="Times New Roman" w:hAnsi="Times New Roman" w:cs="Times New Roman"/>
          <w:sz w:val="24"/>
          <w:szCs w:val="24"/>
        </w:rPr>
        <w:t>какво је било пре доношења претходног закона, али и извесних помака до којих се дошло његовом применом</w:t>
      </w:r>
      <w:r w:rsidR="006D26E0">
        <w:rPr>
          <w:rFonts w:ascii="Times New Roman" w:hAnsi="Times New Roman" w:cs="Times New Roman"/>
          <w:sz w:val="24"/>
          <w:szCs w:val="24"/>
        </w:rPr>
        <w:t>.</w:t>
      </w:r>
      <w:r w:rsidR="008B46D8">
        <w:rPr>
          <w:rFonts w:ascii="Times New Roman" w:hAnsi="Times New Roman" w:cs="Times New Roman"/>
          <w:sz w:val="24"/>
          <w:szCs w:val="24"/>
        </w:rPr>
        <w:t xml:space="preserve"> Као илустрацију је навела </w:t>
      </w:r>
      <w:r w:rsidR="006D26E0">
        <w:rPr>
          <w:rFonts w:ascii="Times New Roman" w:hAnsi="Times New Roman" w:cs="Times New Roman"/>
          <w:sz w:val="24"/>
          <w:szCs w:val="24"/>
        </w:rPr>
        <w:t>поново</w:t>
      </w:r>
      <w:r w:rsidR="008B46D8">
        <w:rPr>
          <w:rFonts w:ascii="Times New Roman" w:hAnsi="Times New Roman" w:cs="Times New Roman"/>
          <w:sz w:val="24"/>
          <w:szCs w:val="24"/>
        </w:rPr>
        <w:t xml:space="preserve"> увођење</w:t>
      </w:r>
      <w:r w:rsidR="006D26E0">
        <w:rPr>
          <w:rFonts w:ascii="Times New Roman" w:hAnsi="Times New Roman" w:cs="Times New Roman"/>
          <w:sz w:val="24"/>
          <w:szCs w:val="24"/>
        </w:rPr>
        <w:t xml:space="preserve"> специјално</w:t>
      </w:r>
      <w:r w:rsidR="008B46D8">
        <w:rPr>
          <w:rFonts w:ascii="Times New Roman" w:hAnsi="Times New Roman" w:cs="Times New Roman"/>
          <w:sz w:val="24"/>
          <w:szCs w:val="24"/>
        </w:rPr>
        <w:t>г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одељењ</w:t>
      </w:r>
      <w:r w:rsidR="008B46D8"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>,</w:t>
      </w:r>
      <w:r w:rsidR="008B46D8">
        <w:rPr>
          <w:rFonts w:ascii="Times New Roman" w:hAnsi="Times New Roman" w:cs="Times New Roman"/>
          <w:sz w:val="24"/>
          <w:szCs w:val="24"/>
        </w:rPr>
        <w:t xml:space="preserve"> као и </w:t>
      </w:r>
      <w:r w:rsidR="006D26E0">
        <w:rPr>
          <w:rFonts w:ascii="Times New Roman" w:hAnsi="Times New Roman" w:cs="Times New Roman"/>
          <w:sz w:val="24"/>
          <w:szCs w:val="24"/>
        </w:rPr>
        <w:t>могућност</w:t>
      </w:r>
      <w:r w:rsidR="008B46D8">
        <w:rPr>
          <w:rFonts w:ascii="Times New Roman" w:hAnsi="Times New Roman" w:cs="Times New Roman"/>
          <w:sz w:val="24"/>
          <w:szCs w:val="24"/>
        </w:rPr>
        <w:t xml:space="preserve"> отварања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специјалних школа, </w:t>
      </w:r>
      <w:r w:rsidR="008B46D8">
        <w:rPr>
          <w:rFonts w:ascii="Times New Roman" w:hAnsi="Times New Roman" w:cs="Times New Roman"/>
          <w:sz w:val="24"/>
          <w:szCs w:val="24"/>
        </w:rPr>
        <w:t xml:space="preserve">уз спровођење </w:t>
      </w:r>
      <w:r w:rsidR="00976C82">
        <w:rPr>
          <w:rFonts w:ascii="Times New Roman" w:hAnsi="Times New Roman" w:cs="Times New Roman"/>
          <w:sz w:val="24"/>
          <w:szCs w:val="24"/>
        </w:rPr>
        <w:t xml:space="preserve">редовног процеса </w:t>
      </w:r>
      <w:r w:rsidR="006D26E0">
        <w:rPr>
          <w:rFonts w:ascii="Times New Roman" w:hAnsi="Times New Roman" w:cs="Times New Roman"/>
          <w:sz w:val="24"/>
          <w:szCs w:val="24"/>
        </w:rPr>
        <w:t>инклузи</w:t>
      </w:r>
      <w:r w:rsidR="00976C82">
        <w:rPr>
          <w:rFonts w:ascii="Times New Roman" w:hAnsi="Times New Roman" w:cs="Times New Roman"/>
          <w:sz w:val="24"/>
          <w:szCs w:val="24"/>
        </w:rPr>
        <w:t>вног образовања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у школ</w:t>
      </w:r>
      <w:r w:rsidR="00976C82">
        <w:rPr>
          <w:rFonts w:ascii="Times New Roman" w:hAnsi="Times New Roman" w:cs="Times New Roman"/>
          <w:sz w:val="24"/>
          <w:szCs w:val="24"/>
        </w:rPr>
        <w:t>ама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22B" w:rsidRDefault="00976C82" w:rsidP="00EB122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Изразила је бојазан да ће постојање више могућности довести до тешкоћа у раду</w:t>
      </w:r>
      <w:r w:rsidR="006D26E0">
        <w:rPr>
          <w:rFonts w:ascii="Times New Roman" w:hAnsi="Times New Roman" w:cs="Times New Roman"/>
          <w:sz w:val="24"/>
          <w:szCs w:val="24"/>
        </w:rPr>
        <w:t xml:space="preserve"> Интерресорн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D26E0">
        <w:rPr>
          <w:rFonts w:ascii="Times New Roman" w:hAnsi="Times New Roman" w:cs="Times New Roman"/>
          <w:sz w:val="24"/>
          <w:szCs w:val="24"/>
        </w:rPr>
        <w:t xml:space="preserve"> комисиј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јер ће </w:t>
      </w:r>
      <w:r w:rsidR="006D26E0">
        <w:rPr>
          <w:rFonts w:ascii="Times New Roman" w:hAnsi="Times New Roman" w:cs="Times New Roman"/>
          <w:sz w:val="24"/>
          <w:szCs w:val="24"/>
        </w:rPr>
        <w:t xml:space="preserve">школе прихватати једноставнију </w:t>
      </w:r>
      <w:r>
        <w:rPr>
          <w:rFonts w:ascii="Times New Roman" w:hAnsi="Times New Roman" w:cs="Times New Roman"/>
          <w:sz w:val="24"/>
          <w:szCs w:val="24"/>
        </w:rPr>
        <w:t xml:space="preserve">могућност и децу </w:t>
      </w:r>
      <w:r w:rsidR="00EB122B">
        <w:rPr>
          <w:rFonts w:ascii="Times New Roman" w:hAnsi="Times New Roman" w:cs="Times New Roman"/>
          <w:sz w:val="24"/>
          <w:szCs w:val="24"/>
        </w:rPr>
        <w:t>упућивати у</w:t>
      </w:r>
      <w:r w:rsidR="006D26E0">
        <w:rPr>
          <w:rFonts w:ascii="Times New Roman" w:hAnsi="Times New Roman" w:cs="Times New Roman"/>
          <w:sz w:val="24"/>
          <w:szCs w:val="24"/>
        </w:rPr>
        <w:t xml:space="preserve"> специјалн</w:t>
      </w:r>
      <w:r w:rsidR="00EB122B"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одељењ</w:t>
      </w:r>
      <w:r w:rsidR="00EB122B"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када</w:t>
      </w:r>
      <w:r w:rsidR="00EB122B">
        <w:rPr>
          <w:rFonts w:ascii="Times New Roman" w:hAnsi="Times New Roman" w:cs="Times New Roman"/>
          <w:sz w:val="24"/>
          <w:szCs w:val="24"/>
        </w:rPr>
        <w:t xml:space="preserve"> их</w:t>
      </w:r>
      <w:r w:rsidR="006D26E0">
        <w:rPr>
          <w:rFonts w:ascii="Times New Roman" w:hAnsi="Times New Roman" w:cs="Times New Roman"/>
          <w:sz w:val="24"/>
          <w:szCs w:val="24"/>
        </w:rPr>
        <w:t xml:space="preserve"> већ има</w:t>
      </w:r>
      <w:r w:rsidR="00EB122B">
        <w:rPr>
          <w:rFonts w:ascii="Times New Roman" w:hAnsi="Times New Roman" w:cs="Times New Roman"/>
          <w:sz w:val="24"/>
          <w:szCs w:val="24"/>
        </w:rPr>
        <w:t>. Овакво мишљење је изнела на основу сазнања до којих је дошла анализ</w:t>
      </w:r>
      <w:r w:rsidR="0079725D">
        <w:rPr>
          <w:rFonts w:ascii="Times New Roman" w:hAnsi="Times New Roman" w:cs="Times New Roman"/>
          <w:sz w:val="24"/>
          <w:szCs w:val="24"/>
        </w:rPr>
        <w:t>ом</w:t>
      </w:r>
      <w:r w:rsidR="00EB122B">
        <w:rPr>
          <w:rFonts w:ascii="Times New Roman" w:hAnsi="Times New Roman" w:cs="Times New Roman"/>
          <w:sz w:val="24"/>
          <w:szCs w:val="24"/>
        </w:rPr>
        <w:t xml:space="preserve"> стања у школама које је недавно обишла.</w:t>
      </w:r>
    </w:p>
    <w:p w:rsidR="00EB122B" w:rsidRDefault="00EB122B" w:rsidP="00EB122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Указала је на потребу већег ангажовања постојећих ресурса како би се инклузивно образовање успешније спроводило и као пример навела</w:t>
      </w:r>
      <w:r w:rsidR="006D26E0">
        <w:rPr>
          <w:rFonts w:ascii="Times New Roman" w:hAnsi="Times New Roman" w:cs="Times New Roman"/>
          <w:sz w:val="24"/>
          <w:szCs w:val="24"/>
        </w:rPr>
        <w:t xml:space="preserve"> Националн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26E0">
        <w:rPr>
          <w:rFonts w:ascii="Times New Roman" w:hAnsi="Times New Roman" w:cs="Times New Roman"/>
          <w:sz w:val="24"/>
          <w:szCs w:val="24"/>
        </w:rPr>
        <w:t xml:space="preserve"> организација особа са инвалидитетом. Србија је потписник Конвенције о правима особа са инвалидитетом</w:t>
      </w:r>
      <w:r>
        <w:rPr>
          <w:rFonts w:ascii="Times New Roman" w:hAnsi="Times New Roman" w:cs="Times New Roman"/>
          <w:sz w:val="24"/>
          <w:szCs w:val="24"/>
        </w:rPr>
        <w:t>, према којој је Министарство</w:t>
      </w:r>
      <w:r w:rsidR="006D26E0">
        <w:rPr>
          <w:rFonts w:ascii="Times New Roman" w:hAnsi="Times New Roman" w:cs="Times New Roman"/>
          <w:sz w:val="24"/>
          <w:szCs w:val="24"/>
        </w:rPr>
        <w:t xml:space="preserve"> обавезн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их консултује и </w:t>
      </w:r>
      <w:r>
        <w:rPr>
          <w:rFonts w:ascii="Times New Roman" w:hAnsi="Times New Roman" w:cs="Times New Roman"/>
          <w:sz w:val="24"/>
          <w:szCs w:val="24"/>
        </w:rPr>
        <w:t xml:space="preserve">омогући </w:t>
      </w:r>
      <w:r w:rsidR="006D26E0">
        <w:rPr>
          <w:rFonts w:ascii="Times New Roman" w:hAnsi="Times New Roman" w:cs="Times New Roman"/>
          <w:sz w:val="24"/>
          <w:szCs w:val="24"/>
        </w:rPr>
        <w:t>да акт</w:t>
      </w:r>
      <w:r>
        <w:rPr>
          <w:rFonts w:ascii="Times New Roman" w:hAnsi="Times New Roman" w:cs="Times New Roman"/>
          <w:sz w:val="24"/>
          <w:szCs w:val="24"/>
        </w:rPr>
        <w:t>ивно учествују у изради закона, што би, да је учињено, отклонило многе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проблем</w:t>
      </w:r>
      <w:r>
        <w:rPr>
          <w:rFonts w:ascii="Times New Roman" w:hAnsi="Times New Roman" w:cs="Times New Roman"/>
          <w:sz w:val="24"/>
          <w:szCs w:val="24"/>
        </w:rPr>
        <w:t xml:space="preserve"> у области спровођења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инклузи</w:t>
      </w:r>
      <w:r>
        <w:rPr>
          <w:rFonts w:ascii="Times New Roman" w:hAnsi="Times New Roman" w:cs="Times New Roman"/>
          <w:sz w:val="24"/>
          <w:szCs w:val="24"/>
        </w:rPr>
        <w:t>вног образовања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6E0" w:rsidRDefault="00EB122B" w:rsidP="0079725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Истакла је </w:t>
      </w:r>
      <w:r w:rsidR="006D26E0">
        <w:rPr>
          <w:rFonts w:ascii="Times New Roman" w:hAnsi="Times New Roman" w:cs="Times New Roman"/>
          <w:sz w:val="24"/>
          <w:szCs w:val="24"/>
        </w:rPr>
        <w:t>да је у овом тренутку у Србији немогуће увести школовањ</w:t>
      </w:r>
      <w:r w:rsidR="00537626"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 w:rsidR="00537626">
        <w:rPr>
          <w:rFonts w:ascii="Times New Roman" w:hAnsi="Times New Roman" w:cs="Times New Roman"/>
          <w:sz w:val="24"/>
          <w:szCs w:val="24"/>
        </w:rPr>
        <w:t>на даљину, с</w:t>
      </w:r>
      <w:r w:rsidR="006D26E0">
        <w:rPr>
          <w:rFonts w:ascii="Times New Roman" w:hAnsi="Times New Roman" w:cs="Times New Roman"/>
          <w:sz w:val="24"/>
          <w:szCs w:val="24"/>
        </w:rPr>
        <w:t xml:space="preserve">а позиције инклузије, </w:t>
      </w:r>
      <w:r w:rsidR="00537626">
        <w:rPr>
          <w:rFonts w:ascii="Times New Roman" w:hAnsi="Times New Roman" w:cs="Times New Roman"/>
          <w:sz w:val="24"/>
          <w:szCs w:val="24"/>
        </w:rPr>
        <w:t>з</w:t>
      </w:r>
      <w:r w:rsidR="006D26E0">
        <w:rPr>
          <w:rFonts w:ascii="Times New Roman" w:hAnsi="Times New Roman" w:cs="Times New Roman"/>
          <w:sz w:val="24"/>
          <w:szCs w:val="24"/>
        </w:rPr>
        <w:t>ато што не</w:t>
      </w:r>
      <w:r w:rsidR="00537626">
        <w:rPr>
          <w:rFonts w:ascii="Times New Roman" w:hAnsi="Times New Roman" w:cs="Times New Roman"/>
          <w:sz w:val="24"/>
          <w:szCs w:val="24"/>
        </w:rPr>
        <w:t xml:space="preserve"> постоје</w:t>
      </w:r>
      <w:r w:rsidR="006D26E0">
        <w:rPr>
          <w:rFonts w:ascii="Times New Roman" w:hAnsi="Times New Roman" w:cs="Times New Roman"/>
          <w:sz w:val="24"/>
          <w:szCs w:val="24"/>
        </w:rPr>
        <w:t xml:space="preserve"> средства </w:t>
      </w:r>
      <w:r w:rsidR="00537626">
        <w:rPr>
          <w:rFonts w:ascii="Times New Roman" w:hAnsi="Times New Roman" w:cs="Times New Roman"/>
          <w:sz w:val="24"/>
          <w:szCs w:val="24"/>
        </w:rPr>
        <w:t>којима би било могуће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платит</w:t>
      </w:r>
      <w:r w:rsidR="00537626"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 персоналне асистенте. </w:t>
      </w:r>
      <w:r w:rsidR="00537626">
        <w:rPr>
          <w:rFonts w:ascii="Times New Roman" w:hAnsi="Times New Roman" w:cs="Times New Roman"/>
          <w:sz w:val="24"/>
          <w:szCs w:val="24"/>
        </w:rPr>
        <w:t xml:space="preserve">Сматра да законом јасно мора да буде утврђено ко има обавезу да </w:t>
      </w:r>
      <w:r w:rsidR="006D26E0">
        <w:rPr>
          <w:rFonts w:ascii="Times New Roman" w:hAnsi="Times New Roman" w:cs="Times New Roman"/>
          <w:sz w:val="24"/>
          <w:szCs w:val="24"/>
        </w:rPr>
        <w:t>плаћа</w:t>
      </w:r>
      <w:r w:rsidR="00537626">
        <w:rPr>
          <w:rFonts w:ascii="Times New Roman" w:hAnsi="Times New Roman" w:cs="Times New Roman"/>
          <w:sz w:val="24"/>
          <w:szCs w:val="24"/>
        </w:rPr>
        <w:t xml:space="preserve"> персоналне асистенте</w:t>
      </w:r>
      <w:r w:rsidR="006D26E0">
        <w:rPr>
          <w:rFonts w:ascii="Times New Roman" w:hAnsi="Times New Roman" w:cs="Times New Roman"/>
          <w:sz w:val="24"/>
          <w:szCs w:val="24"/>
        </w:rPr>
        <w:t xml:space="preserve"> и на који начин</w:t>
      </w:r>
      <w:r w:rsidR="00537626">
        <w:rPr>
          <w:rFonts w:ascii="Times New Roman" w:hAnsi="Times New Roman" w:cs="Times New Roman"/>
          <w:sz w:val="24"/>
          <w:szCs w:val="24"/>
        </w:rPr>
        <w:t>, с обзиром да они представљају драгоцен ресурс за спровођење инклузивног образовања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725D" w:rsidRDefault="0079725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 </w:t>
      </w:r>
      <w:r w:rsidR="006D26E0" w:rsidRPr="005947B2">
        <w:rPr>
          <w:rFonts w:ascii="Times New Roman" w:hAnsi="Times New Roman" w:cs="Times New Roman"/>
          <w:b/>
          <w:sz w:val="24"/>
          <w:szCs w:val="24"/>
        </w:rPr>
        <w:t>Жарко Обрадовић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је истакао да непостоји намера да се </w:t>
      </w:r>
      <w:r w:rsidR="006D26E0">
        <w:rPr>
          <w:rFonts w:ascii="Times New Roman" w:hAnsi="Times New Roman" w:cs="Times New Roman"/>
          <w:sz w:val="24"/>
          <w:szCs w:val="24"/>
        </w:rPr>
        <w:t>одуста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 имплементације и унапређења инклузије у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6D26E0">
        <w:rPr>
          <w:rFonts w:ascii="Times New Roman" w:hAnsi="Times New Roman" w:cs="Times New Roman"/>
          <w:sz w:val="24"/>
          <w:szCs w:val="24"/>
        </w:rPr>
        <w:t xml:space="preserve">колама. </w:t>
      </w:r>
    </w:p>
    <w:p w:rsidR="0079725D" w:rsidRDefault="0079725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Рекао је да свака </w:t>
      </w:r>
      <w:r w:rsidR="006D26E0">
        <w:rPr>
          <w:rFonts w:ascii="Times New Roman" w:hAnsi="Times New Roman" w:cs="Times New Roman"/>
          <w:sz w:val="24"/>
          <w:szCs w:val="24"/>
        </w:rPr>
        <w:t>иновација садржи елементе који се не могу унапред предвидет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јер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пракса увек покаже нека својства која </w:t>
      </w:r>
      <w:r>
        <w:rPr>
          <w:rFonts w:ascii="Times New Roman" w:hAnsi="Times New Roman" w:cs="Times New Roman"/>
          <w:sz w:val="24"/>
          <w:szCs w:val="24"/>
        </w:rPr>
        <w:t xml:space="preserve">законописац, унапред, </w:t>
      </w:r>
      <w:r w:rsidR="006D26E0">
        <w:rPr>
          <w:rFonts w:ascii="Times New Roman" w:hAnsi="Times New Roman" w:cs="Times New Roman"/>
          <w:sz w:val="24"/>
          <w:szCs w:val="24"/>
        </w:rPr>
        <w:t xml:space="preserve">не може да предвиди. </w:t>
      </w:r>
    </w:p>
    <w:p w:rsidR="006D26E0" w:rsidRDefault="0079725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Нагласио је да се сусретао са скептичним ставовима </w:t>
      </w:r>
      <w:r w:rsidR="006D26E0">
        <w:rPr>
          <w:rFonts w:ascii="Times New Roman" w:hAnsi="Times New Roman" w:cs="Times New Roman"/>
          <w:sz w:val="24"/>
          <w:szCs w:val="24"/>
        </w:rPr>
        <w:t>колег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у региону</w:t>
      </w:r>
      <w:r>
        <w:rPr>
          <w:rFonts w:ascii="Times New Roman" w:hAnsi="Times New Roman" w:cs="Times New Roman"/>
          <w:sz w:val="24"/>
          <w:szCs w:val="24"/>
        </w:rPr>
        <w:t>, који су тврдили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 xml:space="preserve">Србија </w:t>
      </w:r>
      <w:r w:rsidR="006D26E0">
        <w:rPr>
          <w:rFonts w:ascii="Times New Roman" w:hAnsi="Times New Roman" w:cs="Times New Roman"/>
          <w:sz w:val="24"/>
          <w:szCs w:val="24"/>
        </w:rPr>
        <w:t>неће успети да ув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инклузију, пре три године. </w:t>
      </w:r>
    </w:p>
    <w:p w:rsidR="006D26E0" w:rsidRDefault="00992E7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Изнео је уверавања да Министарство просвете, науке и технолошког развоја и он лично,</w:t>
      </w:r>
      <w:r w:rsidR="006D26E0">
        <w:rPr>
          <w:rFonts w:ascii="Times New Roman" w:hAnsi="Times New Roman" w:cs="Times New Roman"/>
          <w:sz w:val="24"/>
          <w:szCs w:val="24"/>
        </w:rPr>
        <w:t xml:space="preserve"> нема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6D26E0">
        <w:rPr>
          <w:rFonts w:ascii="Times New Roman" w:hAnsi="Times New Roman" w:cs="Times New Roman"/>
          <w:sz w:val="24"/>
          <w:szCs w:val="24"/>
        </w:rPr>
        <w:t xml:space="preserve"> намеру да одуста</w:t>
      </w:r>
      <w:r>
        <w:rPr>
          <w:rFonts w:ascii="Times New Roman" w:hAnsi="Times New Roman" w:cs="Times New Roman"/>
          <w:sz w:val="24"/>
          <w:szCs w:val="24"/>
        </w:rPr>
        <w:t xml:space="preserve">ну од увођења инклузивног образовања у редовни образовни систем, као и да </w:t>
      </w:r>
      <w:r w:rsidR="006D26E0">
        <w:rPr>
          <w:rFonts w:ascii="Times New Roman" w:hAnsi="Times New Roman" w:cs="Times New Roman"/>
          <w:sz w:val="24"/>
          <w:szCs w:val="24"/>
        </w:rPr>
        <w:t>жел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6D26E0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сви заједно</w:t>
      </w:r>
      <w:r w:rsidR="006D26E0">
        <w:rPr>
          <w:rFonts w:ascii="Times New Roman" w:hAnsi="Times New Roman" w:cs="Times New Roman"/>
          <w:sz w:val="24"/>
          <w:szCs w:val="24"/>
        </w:rPr>
        <w:t xml:space="preserve"> нађемо најбоље решење, </w:t>
      </w:r>
      <w:r>
        <w:rPr>
          <w:rFonts w:ascii="Times New Roman" w:hAnsi="Times New Roman" w:cs="Times New Roman"/>
          <w:sz w:val="24"/>
          <w:szCs w:val="24"/>
        </w:rPr>
        <w:t>које би образовни</w:t>
      </w:r>
      <w:r w:rsidR="006D26E0">
        <w:rPr>
          <w:rFonts w:ascii="Times New Roman" w:hAnsi="Times New Roman" w:cs="Times New Roman"/>
          <w:sz w:val="24"/>
          <w:szCs w:val="24"/>
        </w:rPr>
        <w:t xml:space="preserve"> систем </w:t>
      </w:r>
      <w:r>
        <w:rPr>
          <w:rFonts w:ascii="Times New Roman" w:hAnsi="Times New Roman" w:cs="Times New Roman"/>
          <w:sz w:val="24"/>
          <w:szCs w:val="24"/>
        </w:rPr>
        <w:t xml:space="preserve">могао да </w:t>
      </w:r>
      <w:r w:rsidR="006D26E0">
        <w:rPr>
          <w:rFonts w:ascii="Times New Roman" w:hAnsi="Times New Roman" w:cs="Times New Roman"/>
          <w:sz w:val="24"/>
          <w:szCs w:val="24"/>
        </w:rPr>
        <w:t>истрпи</w:t>
      </w:r>
      <w:r>
        <w:rPr>
          <w:rFonts w:ascii="Times New Roman" w:hAnsi="Times New Roman" w:cs="Times New Roman"/>
          <w:sz w:val="24"/>
          <w:szCs w:val="24"/>
        </w:rPr>
        <w:t>, а које би, уједно било и најбоље решење за</w:t>
      </w:r>
      <w:r w:rsidR="006D26E0">
        <w:rPr>
          <w:rFonts w:ascii="Times New Roman" w:hAnsi="Times New Roman" w:cs="Times New Roman"/>
          <w:sz w:val="24"/>
          <w:szCs w:val="24"/>
        </w:rPr>
        <w:t xml:space="preserve"> дец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26E0">
        <w:rPr>
          <w:rFonts w:ascii="Times New Roman" w:hAnsi="Times New Roman" w:cs="Times New Roman"/>
          <w:sz w:val="24"/>
          <w:szCs w:val="24"/>
        </w:rPr>
        <w:t xml:space="preserve"> која могу да буду </w:t>
      </w:r>
      <w:r>
        <w:rPr>
          <w:rFonts w:ascii="Times New Roman" w:hAnsi="Times New Roman" w:cs="Times New Roman"/>
          <w:sz w:val="24"/>
          <w:szCs w:val="24"/>
        </w:rPr>
        <w:t xml:space="preserve">укључена у </w:t>
      </w:r>
      <w:r w:rsidR="006D26E0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редовног образовања. </w:t>
      </w:r>
    </w:p>
    <w:p w:rsidR="00992E7D" w:rsidRDefault="006D26E0" w:rsidP="00992E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E7D">
        <w:rPr>
          <w:rFonts w:ascii="Times New Roman" w:hAnsi="Times New Roman" w:cs="Times New Roman"/>
          <w:sz w:val="24"/>
          <w:szCs w:val="24"/>
        </w:rPr>
        <w:tab/>
      </w:r>
      <w:r w:rsidRPr="00555C0D">
        <w:rPr>
          <w:rFonts w:ascii="Times New Roman" w:hAnsi="Times New Roman" w:cs="Times New Roman"/>
          <w:b/>
          <w:sz w:val="24"/>
          <w:szCs w:val="24"/>
        </w:rPr>
        <w:t>Љиљана Лучић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2E7D">
        <w:rPr>
          <w:rFonts w:ascii="Times New Roman" w:hAnsi="Times New Roman" w:cs="Times New Roman"/>
          <w:sz w:val="24"/>
          <w:szCs w:val="24"/>
        </w:rPr>
        <w:t xml:space="preserve">је изнела мишљење да је у </w:t>
      </w:r>
      <w:r>
        <w:rPr>
          <w:rFonts w:ascii="Times New Roman" w:hAnsi="Times New Roman" w:cs="Times New Roman"/>
          <w:sz w:val="24"/>
          <w:szCs w:val="24"/>
        </w:rPr>
        <w:t>свим предлозима</w:t>
      </w:r>
      <w:r w:rsidR="00992E7D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92E7D">
        <w:rPr>
          <w:rFonts w:ascii="Times New Roman" w:hAnsi="Times New Roman" w:cs="Times New Roman"/>
          <w:sz w:val="24"/>
          <w:szCs w:val="24"/>
        </w:rPr>
        <w:t>потврђен</w:t>
      </w:r>
      <w:r>
        <w:rPr>
          <w:rFonts w:ascii="Times New Roman" w:hAnsi="Times New Roman" w:cs="Times New Roman"/>
          <w:sz w:val="24"/>
          <w:szCs w:val="24"/>
        </w:rPr>
        <w:t xml:space="preserve"> процес </w:t>
      </w:r>
      <w:r w:rsidR="00992E7D">
        <w:rPr>
          <w:rFonts w:ascii="Times New Roman" w:hAnsi="Times New Roman" w:cs="Times New Roman"/>
          <w:sz w:val="24"/>
          <w:szCs w:val="24"/>
        </w:rPr>
        <w:t xml:space="preserve">увођења </w:t>
      </w:r>
      <w:r>
        <w:rPr>
          <w:rFonts w:ascii="Times New Roman" w:hAnsi="Times New Roman" w:cs="Times New Roman"/>
          <w:sz w:val="24"/>
          <w:szCs w:val="24"/>
        </w:rPr>
        <w:t>инклузи</w:t>
      </w:r>
      <w:r w:rsidR="00992E7D">
        <w:rPr>
          <w:rFonts w:ascii="Times New Roman" w:hAnsi="Times New Roman" w:cs="Times New Roman"/>
          <w:sz w:val="24"/>
          <w:szCs w:val="24"/>
        </w:rPr>
        <w:t>вног образовања</w:t>
      </w:r>
      <w:r>
        <w:rPr>
          <w:rFonts w:ascii="Times New Roman" w:hAnsi="Times New Roman" w:cs="Times New Roman"/>
          <w:sz w:val="24"/>
          <w:szCs w:val="24"/>
        </w:rPr>
        <w:t xml:space="preserve"> који је </w:t>
      </w:r>
      <w:r w:rsidR="00992E7D">
        <w:rPr>
          <w:rFonts w:ascii="Times New Roman" w:hAnsi="Times New Roman" w:cs="Times New Roman"/>
          <w:sz w:val="24"/>
          <w:szCs w:val="24"/>
        </w:rPr>
        <w:t>покренут</w:t>
      </w:r>
      <w:r>
        <w:rPr>
          <w:rFonts w:ascii="Times New Roman" w:hAnsi="Times New Roman" w:cs="Times New Roman"/>
          <w:sz w:val="24"/>
          <w:szCs w:val="24"/>
        </w:rPr>
        <w:t xml:space="preserve"> у Србији. </w:t>
      </w:r>
    </w:p>
    <w:p w:rsidR="0077631D" w:rsidRDefault="00992E7D" w:rsidP="00992E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Изразила је уверење да и у ситуацији која тренутно или у догледно време није оптимална</w:t>
      </w:r>
      <w:r w:rsidR="006D26E0">
        <w:rPr>
          <w:rFonts w:ascii="Times New Roman" w:hAnsi="Times New Roman" w:cs="Times New Roman"/>
          <w:sz w:val="24"/>
          <w:szCs w:val="24"/>
        </w:rPr>
        <w:t xml:space="preserve"> за неки процес, </w:t>
      </w:r>
      <w:r>
        <w:rPr>
          <w:rFonts w:ascii="Times New Roman" w:hAnsi="Times New Roman" w:cs="Times New Roman"/>
          <w:sz w:val="24"/>
          <w:szCs w:val="24"/>
        </w:rPr>
        <w:t xml:space="preserve">управо </w:t>
      </w:r>
      <w:r w:rsidR="006D26E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и који се доносе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покрећу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процес. </w:t>
      </w:r>
    </w:p>
    <w:p w:rsidR="006D26E0" w:rsidRDefault="0077631D" w:rsidP="00992E7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Предложила је да </w:t>
      </w:r>
      <w:r w:rsidR="006D26E0">
        <w:rPr>
          <w:rFonts w:ascii="Times New Roman" w:hAnsi="Times New Roman" w:cs="Times New Roman"/>
          <w:sz w:val="24"/>
          <w:szCs w:val="24"/>
        </w:rPr>
        <w:t xml:space="preserve">представници Министарства и министар погледају сугестије УНИЦЕФ-а </w:t>
      </w:r>
      <w:r>
        <w:rPr>
          <w:rFonts w:ascii="Times New Roman" w:hAnsi="Times New Roman" w:cs="Times New Roman"/>
          <w:sz w:val="24"/>
          <w:szCs w:val="24"/>
        </w:rPr>
        <w:t>и изразила уверење да ће многа од предложених решења моћи лако да буду прихваћена, а да притом, ни на који начин не наруше основну концепцију предлога закона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631D" w:rsidRDefault="0077631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Истакла је да </w:t>
      </w:r>
      <w:r w:rsidR="006D26E0">
        <w:rPr>
          <w:rFonts w:ascii="Times New Roman" w:hAnsi="Times New Roman" w:cs="Times New Roman"/>
          <w:sz w:val="24"/>
          <w:szCs w:val="24"/>
        </w:rPr>
        <w:t>процес инклузије треба тако да се води да у редовним школама нема специјалн</w:t>
      </w:r>
      <w:r>
        <w:rPr>
          <w:rFonts w:ascii="Times New Roman" w:hAnsi="Times New Roman" w:cs="Times New Roman"/>
          <w:sz w:val="24"/>
          <w:szCs w:val="24"/>
        </w:rPr>
        <w:t xml:space="preserve">их одељења, и констатовала да их предложени </w:t>
      </w:r>
      <w:r w:rsidR="006D26E0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 не уводи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већ</w:t>
      </w:r>
      <w:r>
        <w:rPr>
          <w:rFonts w:ascii="Times New Roman" w:hAnsi="Times New Roman" w:cs="Times New Roman"/>
          <w:sz w:val="24"/>
          <w:szCs w:val="24"/>
        </w:rPr>
        <w:t xml:space="preserve"> да таква одељења иначе</w:t>
      </w:r>
      <w:r w:rsidR="006D26E0">
        <w:rPr>
          <w:rFonts w:ascii="Times New Roman" w:hAnsi="Times New Roman" w:cs="Times New Roman"/>
          <w:sz w:val="24"/>
          <w:szCs w:val="24"/>
        </w:rPr>
        <w:t xml:space="preserve"> постоје. </w:t>
      </w:r>
      <w:r>
        <w:rPr>
          <w:rFonts w:ascii="Times New Roman" w:hAnsi="Times New Roman" w:cs="Times New Roman"/>
          <w:sz w:val="24"/>
          <w:szCs w:val="24"/>
        </w:rPr>
        <w:t xml:space="preserve">Предлогом </w:t>
      </w:r>
      <w:r w:rsidR="006D26E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се отвара могућност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помоћ деци</w:t>
      </w:r>
      <w:r>
        <w:rPr>
          <w:rFonts w:ascii="Times New Roman" w:hAnsi="Times New Roman" w:cs="Times New Roman"/>
          <w:sz w:val="24"/>
          <w:szCs w:val="24"/>
        </w:rPr>
        <w:t xml:space="preserve"> са проблемима у развоју,</w:t>
      </w:r>
      <w:r w:rsidR="006D26E0">
        <w:rPr>
          <w:rFonts w:ascii="Times New Roman" w:hAnsi="Times New Roman" w:cs="Times New Roman"/>
          <w:sz w:val="24"/>
          <w:szCs w:val="24"/>
        </w:rPr>
        <w:t xml:space="preserve"> у редовној настави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могу давати стручњаци специјалних школа и из одељења која већ постоје. </w:t>
      </w:r>
    </w:p>
    <w:p w:rsidR="0077631D" w:rsidRDefault="0077631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Размотрила је могућност</w:t>
      </w:r>
      <w:r w:rsidR="006D26E0">
        <w:rPr>
          <w:rFonts w:ascii="Times New Roman" w:hAnsi="Times New Roman" w:cs="Times New Roman"/>
          <w:sz w:val="24"/>
          <w:szCs w:val="24"/>
        </w:rPr>
        <w:t xml:space="preserve"> избаци</w:t>
      </w:r>
      <w:r>
        <w:rPr>
          <w:rFonts w:ascii="Times New Roman" w:hAnsi="Times New Roman" w:cs="Times New Roman"/>
          <w:sz w:val="24"/>
          <w:szCs w:val="24"/>
        </w:rPr>
        <w:t>вања</w:t>
      </w:r>
      <w:r w:rsidR="006D26E0">
        <w:rPr>
          <w:rFonts w:ascii="Times New Roman" w:hAnsi="Times New Roman" w:cs="Times New Roman"/>
          <w:sz w:val="24"/>
          <w:szCs w:val="24"/>
        </w:rPr>
        <w:t xml:space="preserve"> специјалн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одељења из редовних школа</w:t>
      </w:r>
      <w:r>
        <w:rPr>
          <w:rFonts w:ascii="Times New Roman" w:hAnsi="Times New Roman" w:cs="Times New Roman"/>
          <w:sz w:val="24"/>
          <w:szCs w:val="24"/>
        </w:rPr>
        <w:t>, што би у будућности требало учинити.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31D" w:rsidRDefault="0077631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Указала је на постојање </w:t>
      </w:r>
      <w:r w:rsidR="006D26E0">
        <w:rPr>
          <w:rFonts w:ascii="Times New Roman" w:hAnsi="Times New Roman" w:cs="Times New Roman"/>
          <w:sz w:val="24"/>
          <w:szCs w:val="24"/>
        </w:rPr>
        <w:t>отпора</w:t>
      </w:r>
      <w:r>
        <w:rPr>
          <w:rFonts w:ascii="Times New Roman" w:hAnsi="Times New Roman" w:cs="Times New Roman"/>
          <w:sz w:val="24"/>
          <w:szCs w:val="24"/>
        </w:rPr>
        <w:t xml:space="preserve"> који</w:t>
      </w:r>
      <w:r w:rsidR="006D26E0">
        <w:rPr>
          <w:rFonts w:ascii="Times New Roman" w:hAnsi="Times New Roman" w:cs="Times New Roman"/>
          <w:sz w:val="24"/>
          <w:szCs w:val="24"/>
        </w:rPr>
        <w:t xml:space="preserve"> постоје међу просветним радницима и међу родитељима </w:t>
      </w:r>
      <w:r>
        <w:rPr>
          <w:rFonts w:ascii="Times New Roman" w:hAnsi="Times New Roman" w:cs="Times New Roman"/>
          <w:sz w:val="24"/>
          <w:szCs w:val="24"/>
        </w:rPr>
        <w:t>када је реч о увођењу инклузивног образовања.</w:t>
      </w:r>
    </w:p>
    <w:p w:rsidR="006D26E0" w:rsidRDefault="0077631D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Такође, указала је на неслагање </w:t>
      </w:r>
      <w:r w:rsidR="003133EF">
        <w:rPr>
          <w:rFonts w:ascii="Times New Roman" w:hAnsi="Times New Roman" w:cs="Times New Roman"/>
          <w:sz w:val="24"/>
          <w:szCs w:val="24"/>
        </w:rPr>
        <w:t>са одредбом којом се</w:t>
      </w:r>
      <w:r w:rsidR="006D26E0">
        <w:rPr>
          <w:rFonts w:ascii="Times New Roman" w:hAnsi="Times New Roman" w:cs="Times New Roman"/>
          <w:sz w:val="24"/>
          <w:szCs w:val="24"/>
        </w:rPr>
        <w:t xml:space="preserve"> одобр</w:t>
      </w:r>
      <w:r w:rsidR="003133EF">
        <w:rPr>
          <w:rFonts w:ascii="Times New Roman" w:hAnsi="Times New Roman" w:cs="Times New Roman"/>
          <w:sz w:val="24"/>
          <w:szCs w:val="24"/>
        </w:rPr>
        <w:t>ава</w:t>
      </w:r>
      <w:r w:rsidR="006D26E0">
        <w:rPr>
          <w:rFonts w:ascii="Times New Roman" w:hAnsi="Times New Roman" w:cs="Times New Roman"/>
          <w:sz w:val="24"/>
          <w:szCs w:val="24"/>
        </w:rPr>
        <w:t xml:space="preserve"> касниј</w:t>
      </w:r>
      <w:r w:rsidR="003133EF"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 полазак у школу</w:t>
      </w:r>
      <w:r w:rsidR="003133EF">
        <w:rPr>
          <w:rFonts w:ascii="Times New Roman" w:hAnsi="Times New Roman" w:cs="Times New Roman"/>
          <w:sz w:val="24"/>
          <w:szCs w:val="24"/>
        </w:rPr>
        <w:t xml:space="preserve"> деце са посебним потребама, већ да је неопходно дете на време уписати у школу и употребити сва расположива средства да се дете задржи у образовном систему, па тек уколико је то потпуно немогуће, одложити полазак детета у школу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33EF" w:rsidRDefault="003133E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Изнела је </w:t>
      </w:r>
      <w:r w:rsidR="006D26E0">
        <w:rPr>
          <w:rFonts w:ascii="Times New Roman" w:hAnsi="Times New Roman" w:cs="Times New Roman"/>
          <w:sz w:val="24"/>
          <w:szCs w:val="24"/>
        </w:rPr>
        <w:t>примедбу</w:t>
      </w:r>
      <w:r>
        <w:rPr>
          <w:rFonts w:ascii="Times New Roman" w:hAnsi="Times New Roman" w:cs="Times New Roman"/>
          <w:sz w:val="24"/>
          <w:szCs w:val="24"/>
        </w:rPr>
        <w:t xml:space="preserve"> која се односи </w:t>
      </w:r>
      <w:r w:rsidR="006D26E0">
        <w:rPr>
          <w:rFonts w:ascii="Times New Roman" w:hAnsi="Times New Roman" w:cs="Times New Roman"/>
          <w:sz w:val="24"/>
          <w:szCs w:val="24"/>
        </w:rPr>
        <w:t xml:space="preserve">на сва три </w:t>
      </w:r>
      <w:r>
        <w:rPr>
          <w:rFonts w:ascii="Times New Roman" w:hAnsi="Times New Roman" w:cs="Times New Roman"/>
          <w:sz w:val="24"/>
          <w:szCs w:val="24"/>
        </w:rPr>
        <w:t xml:space="preserve">предлога </w:t>
      </w:r>
      <w:r w:rsidR="006D26E0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>, а која се састоји</w:t>
      </w:r>
      <w:r w:rsidR="006D26E0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непостојању</w:t>
      </w:r>
      <w:r w:rsidR="006D26E0">
        <w:rPr>
          <w:rFonts w:ascii="Times New Roman" w:hAnsi="Times New Roman" w:cs="Times New Roman"/>
          <w:sz w:val="24"/>
          <w:szCs w:val="24"/>
        </w:rPr>
        <w:t xml:space="preserve"> операционализациј</w:t>
      </w:r>
      <w:r>
        <w:rPr>
          <w:rFonts w:ascii="Times New Roman" w:hAnsi="Times New Roman" w:cs="Times New Roman"/>
          <w:sz w:val="24"/>
          <w:szCs w:val="24"/>
        </w:rPr>
        <w:t>е препознатих циљева из Стратегије развоја образовања у Србији до 2020. године</w:t>
      </w:r>
      <w:r w:rsidR="006D26E0">
        <w:rPr>
          <w:rFonts w:ascii="Times New Roman" w:hAnsi="Times New Roman" w:cs="Times New Roman"/>
          <w:sz w:val="24"/>
          <w:szCs w:val="24"/>
        </w:rPr>
        <w:t xml:space="preserve">, односно како да се ти циљеви остваре. </w:t>
      </w:r>
    </w:p>
    <w:p w:rsidR="004B0983" w:rsidRDefault="003133EF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Указала је на немогућност спречавања о</w:t>
      </w:r>
      <w:r w:rsidR="006D26E0">
        <w:rPr>
          <w:rFonts w:ascii="Times New Roman" w:hAnsi="Times New Roman" w:cs="Times New Roman"/>
          <w:sz w:val="24"/>
          <w:szCs w:val="24"/>
        </w:rPr>
        <w:t>сипање деце</w:t>
      </w:r>
      <w:r>
        <w:rPr>
          <w:rFonts w:ascii="Times New Roman" w:hAnsi="Times New Roman" w:cs="Times New Roman"/>
          <w:sz w:val="24"/>
          <w:szCs w:val="24"/>
        </w:rPr>
        <w:t xml:space="preserve"> из образовног система</w:t>
      </w:r>
      <w:r w:rsidR="006D26E0">
        <w:rPr>
          <w:rFonts w:ascii="Times New Roman" w:hAnsi="Times New Roman" w:cs="Times New Roman"/>
          <w:sz w:val="24"/>
          <w:szCs w:val="24"/>
        </w:rPr>
        <w:t>, укључивање и бољи обухватај деце из маргинализованих група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јер </w:t>
      </w:r>
      <w:r>
        <w:rPr>
          <w:rFonts w:ascii="Times New Roman" w:hAnsi="Times New Roman" w:cs="Times New Roman"/>
          <w:sz w:val="24"/>
          <w:szCs w:val="24"/>
        </w:rPr>
        <w:t>потребна средства за остваривањер ових циљева треба да обезбеде</w:t>
      </w:r>
      <w:r w:rsidR="006D26E0">
        <w:rPr>
          <w:rFonts w:ascii="Times New Roman" w:hAnsi="Times New Roman" w:cs="Times New Roman"/>
          <w:sz w:val="24"/>
          <w:szCs w:val="24"/>
        </w:rPr>
        <w:t xml:space="preserve"> локалн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самоуправ</w:t>
      </w:r>
      <w:r>
        <w:rPr>
          <w:rFonts w:ascii="Times New Roman" w:hAnsi="Times New Roman" w:cs="Times New Roman"/>
          <w:sz w:val="24"/>
          <w:szCs w:val="24"/>
        </w:rPr>
        <w:t>е које нису у могућности да та средства обезбеде</w:t>
      </w:r>
      <w:r w:rsidR="006D26E0">
        <w:rPr>
          <w:rFonts w:ascii="Times New Roman" w:hAnsi="Times New Roman" w:cs="Times New Roman"/>
          <w:sz w:val="24"/>
          <w:szCs w:val="24"/>
        </w:rPr>
        <w:t xml:space="preserve">, </w:t>
      </w:r>
      <w:r w:rsidR="004B0983">
        <w:rPr>
          <w:rFonts w:ascii="Times New Roman" w:hAnsi="Times New Roman" w:cs="Times New Roman"/>
          <w:sz w:val="24"/>
          <w:szCs w:val="24"/>
        </w:rPr>
        <w:t>већ је потребно да са</w:t>
      </w:r>
      <w:r w:rsidR="006D26E0">
        <w:rPr>
          <w:rFonts w:ascii="Times New Roman" w:hAnsi="Times New Roman" w:cs="Times New Roman"/>
          <w:sz w:val="24"/>
          <w:szCs w:val="24"/>
        </w:rPr>
        <w:t xml:space="preserve"> националног нивоа</w:t>
      </w:r>
      <w:r w:rsidR="004B0983">
        <w:rPr>
          <w:rFonts w:ascii="Times New Roman" w:hAnsi="Times New Roman" w:cs="Times New Roman"/>
          <w:sz w:val="24"/>
          <w:szCs w:val="24"/>
        </w:rPr>
        <w:t>,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 w:rsidR="004B0983">
        <w:rPr>
          <w:rFonts w:ascii="Times New Roman" w:hAnsi="Times New Roman" w:cs="Times New Roman"/>
          <w:sz w:val="24"/>
          <w:szCs w:val="24"/>
        </w:rPr>
        <w:t xml:space="preserve">ови циљеви буду финансирани </w:t>
      </w:r>
      <w:r w:rsidR="006D26E0">
        <w:rPr>
          <w:rFonts w:ascii="Times New Roman" w:hAnsi="Times New Roman" w:cs="Times New Roman"/>
          <w:sz w:val="24"/>
          <w:szCs w:val="24"/>
        </w:rPr>
        <w:t>наменским трансферима</w:t>
      </w:r>
      <w:r w:rsidR="004B0983">
        <w:rPr>
          <w:rFonts w:ascii="Times New Roman" w:hAnsi="Times New Roman" w:cs="Times New Roman"/>
          <w:sz w:val="24"/>
          <w:szCs w:val="24"/>
        </w:rPr>
        <w:t>.</w:t>
      </w:r>
    </w:p>
    <w:p w:rsidR="004B0983" w:rsidRDefault="004B0983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Истакла је да је у области </w:t>
      </w:r>
      <w:r w:rsidR="006D26E0">
        <w:rPr>
          <w:rFonts w:ascii="Times New Roman" w:hAnsi="Times New Roman" w:cs="Times New Roman"/>
          <w:sz w:val="24"/>
          <w:szCs w:val="24"/>
        </w:rPr>
        <w:t>социјалн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заштит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примењен модел на основу кога је извршено</w:t>
      </w:r>
      <w:r w:rsidR="006D26E0">
        <w:rPr>
          <w:rFonts w:ascii="Times New Roman" w:hAnsi="Times New Roman" w:cs="Times New Roman"/>
          <w:sz w:val="24"/>
          <w:szCs w:val="24"/>
        </w:rPr>
        <w:t xml:space="preserve"> рангира</w:t>
      </w:r>
      <w:r>
        <w:rPr>
          <w:rFonts w:ascii="Times New Roman" w:hAnsi="Times New Roman" w:cs="Times New Roman"/>
          <w:sz w:val="24"/>
          <w:szCs w:val="24"/>
        </w:rPr>
        <w:t>ње</w:t>
      </w:r>
      <w:r w:rsidR="006D26E0">
        <w:rPr>
          <w:rFonts w:ascii="Times New Roman" w:hAnsi="Times New Roman" w:cs="Times New Roman"/>
          <w:sz w:val="24"/>
          <w:szCs w:val="24"/>
        </w:rPr>
        <w:t xml:space="preserve"> општин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према степену развијености и одре</w:t>
      </w:r>
      <w:r>
        <w:rPr>
          <w:rFonts w:ascii="Times New Roman" w:hAnsi="Times New Roman" w:cs="Times New Roman"/>
          <w:sz w:val="24"/>
          <w:szCs w:val="24"/>
        </w:rPr>
        <w:t>ђени</w:t>
      </w:r>
      <w:r w:rsidR="006D26E0">
        <w:rPr>
          <w:rFonts w:ascii="Times New Roman" w:hAnsi="Times New Roman" w:cs="Times New Roman"/>
          <w:sz w:val="24"/>
          <w:szCs w:val="24"/>
        </w:rPr>
        <w:t xml:space="preserve"> трансфер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D26E0">
        <w:rPr>
          <w:rFonts w:ascii="Times New Roman" w:hAnsi="Times New Roman" w:cs="Times New Roman"/>
          <w:sz w:val="24"/>
          <w:szCs w:val="24"/>
        </w:rPr>
        <w:t xml:space="preserve"> из националног буџета за тачно именоване услуге које локалн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26E0">
        <w:rPr>
          <w:rFonts w:ascii="Times New Roman" w:hAnsi="Times New Roman" w:cs="Times New Roman"/>
          <w:sz w:val="24"/>
          <w:szCs w:val="24"/>
        </w:rPr>
        <w:t xml:space="preserve"> заједниц</w:t>
      </w:r>
      <w:r>
        <w:rPr>
          <w:rFonts w:ascii="Times New Roman" w:hAnsi="Times New Roman" w:cs="Times New Roman"/>
          <w:sz w:val="24"/>
          <w:szCs w:val="24"/>
        </w:rPr>
        <w:t>е морају да успоставе</w:t>
      </w:r>
      <w:r w:rsidR="006D2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983" w:rsidRDefault="004B0983" w:rsidP="006D26E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Предложила је да неки </w:t>
      </w:r>
      <w:r w:rsidR="006D26E0">
        <w:rPr>
          <w:rFonts w:ascii="Times New Roman" w:hAnsi="Times New Roman" w:cs="Times New Roman"/>
          <w:sz w:val="24"/>
          <w:szCs w:val="24"/>
        </w:rPr>
        <w:t xml:space="preserve">сличан модел финансирања </w:t>
      </w:r>
      <w:r>
        <w:rPr>
          <w:rFonts w:ascii="Times New Roman" w:hAnsi="Times New Roman" w:cs="Times New Roman"/>
          <w:sz w:val="24"/>
          <w:szCs w:val="24"/>
        </w:rPr>
        <w:t>буде примењен и</w:t>
      </w:r>
      <w:r w:rsidR="006D26E0">
        <w:rPr>
          <w:rFonts w:ascii="Times New Roman" w:hAnsi="Times New Roman" w:cs="Times New Roman"/>
          <w:sz w:val="24"/>
          <w:szCs w:val="24"/>
        </w:rPr>
        <w:t xml:space="preserve"> у образовању, </w:t>
      </w:r>
      <w:r>
        <w:rPr>
          <w:rFonts w:ascii="Times New Roman" w:hAnsi="Times New Roman" w:cs="Times New Roman"/>
          <w:sz w:val="24"/>
          <w:szCs w:val="24"/>
        </w:rPr>
        <w:t xml:space="preserve">како би било могуће остварити неке од </w:t>
      </w:r>
      <w:r w:rsidR="006D26E0">
        <w:rPr>
          <w:rFonts w:ascii="Times New Roman" w:hAnsi="Times New Roman" w:cs="Times New Roman"/>
          <w:sz w:val="24"/>
          <w:szCs w:val="24"/>
        </w:rPr>
        <w:t>циљев</w:t>
      </w:r>
      <w:r>
        <w:rPr>
          <w:rFonts w:ascii="Times New Roman" w:hAnsi="Times New Roman" w:cs="Times New Roman"/>
          <w:sz w:val="24"/>
          <w:szCs w:val="24"/>
        </w:rPr>
        <w:t>а С</w:t>
      </w:r>
      <w:r w:rsidR="006D26E0">
        <w:rPr>
          <w:rFonts w:ascii="Times New Roman" w:hAnsi="Times New Roman" w:cs="Times New Roman"/>
          <w:sz w:val="24"/>
          <w:szCs w:val="24"/>
        </w:rPr>
        <w:t xml:space="preserve">тратегије, а то је већи обухват деце, </w:t>
      </w:r>
      <w:r>
        <w:rPr>
          <w:rFonts w:ascii="Times New Roman" w:hAnsi="Times New Roman" w:cs="Times New Roman"/>
          <w:sz w:val="24"/>
          <w:szCs w:val="24"/>
        </w:rPr>
        <w:t xml:space="preserve">спречавање осипања деце из образовног </w:t>
      </w:r>
      <w:r w:rsidR="006D26E0">
        <w:rPr>
          <w:rFonts w:ascii="Times New Roman" w:hAnsi="Times New Roman" w:cs="Times New Roman"/>
          <w:sz w:val="24"/>
          <w:szCs w:val="24"/>
        </w:rPr>
        <w:t>процеса и уједначавање основних услова у којима деца иду у школу.</w:t>
      </w:r>
    </w:p>
    <w:p w:rsidR="00406E72" w:rsidRDefault="00406E72" w:rsidP="00406E7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Мр Небојша Стефановић </w:t>
      </w:r>
      <w:r>
        <w:rPr>
          <w:rFonts w:ascii="Times New Roman" w:hAnsi="Times New Roman" w:cs="Times New Roman"/>
          <w:sz w:val="24"/>
          <w:szCs w:val="24"/>
        </w:rPr>
        <w:t xml:space="preserve">је обавестио све присутне да су </w:t>
      </w:r>
      <w:r w:rsidR="006D26E0">
        <w:rPr>
          <w:rFonts w:ascii="Times New Roman" w:hAnsi="Times New Roman" w:cs="Times New Roman"/>
          <w:sz w:val="24"/>
          <w:szCs w:val="24"/>
        </w:rPr>
        <w:t>примедб</w:t>
      </w:r>
      <w:r>
        <w:rPr>
          <w:rFonts w:ascii="Times New Roman" w:hAnsi="Times New Roman" w:cs="Times New Roman"/>
          <w:sz w:val="24"/>
          <w:szCs w:val="24"/>
        </w:rPr>
        <w:t xml:space="preserve">е кјоје је </w:t>
      </w:r>
      <w:r w:rsidR="006D26E0">
        <w:rPr>
          <w:rFonts w:ascii="Times New Roman" w:hAnsi="Times New Roman" w:cs="Times New Roman"/>
          <w:sz w:val="24"/>
          <w:szCs w:val="24"/>
        </w:rPr>
        <w:t xml:space="preserve">УНИЦЕФ </w:t>
      </w:r>
      <w:r>
        <w:rPr>
          <w:rFonts w:ascii="Times New Roman" w:hAnsi="Times New Roman" w:cs="Times New Roman"/>
          <w:sz w:val="24"/>
          <w:szCs w:val="24"/>
        </w:rPr>
        <w:t xml:space="preserve">доставио Одбору за права детета прослеђене и </w:t>
      </w:r>
      <w:r w:rsidR="006D26E0">
        <w:rPr>
          <w:rFonts w:ascii="Times New Roman" w:hAnsi="Times New Roman" w:cs="Times New Roman"/>
          <w:sz w:val="24"/>
          <w:szCs w:val="24"/>
        </w:rPr>
        <w:t>ресорном одбору.</w:t>
      </w:r>
    </w:p>
    <w:p w:rsidR="008A6806" w:rsidRPr="00517C81" w:rsidRDefault="00406E72" w:rsidP="00406E7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Замолио је министра и његове сараднике</w:t>
      </w:r>
      <w:r w:rsidR="006D26E0">
        <w:rPr>
          <w:rFonts w:ascii="Times New Roman" w:hAnsi="Times New Roman" w:cs="Times New Roman"/>
          <w:sz w:val="24"/>
          <w:szCs w:val="24"/>
        </w:rPr>
        <w:t xml:space="preserve"> да размотр</w:t>
      </w:r>
      <w:r>
        <w:rPr>
          <w:rFonts w:ascii="Times New Roman" w:hAnsi="Times New Roman" w:cs="Times New Roman"/>
          <w:sz w:val="24"/>
          <w:szCs w:val="24"/>
        </w:rPr>
        <w:t>е могућност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прихватањ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оних</w:t>
      </w:r>
      <w:r w:rsidR="006D26E0">
        <w:rPr>
          <w:rFonts w:ascii="Times New Roman" w:hAnsi="Times New Roman" w:cs="Times New Roman"/>
          <w:sz w:val="24"/>
          <w:szCs w:val="24"/>
        </w:rPr>
        <w:t xml:space="preserve"> примедби УНИЦЕФ-а за које </w:t>
      </w:r>
      <w:r>
        <w:rPr>
          <w:rFonts w:ascii="Times New Roman" w:hAnsi="Times New Roman" w:cs="Times New Roman"/>
          <w:sz w:val="24"/>
          <w:szCs w:val="24"/>
        </w:rPr>
        <w:t>је постигнута сагласност</w:t>
      </w:r>
      <w:r w:rsidR="00363212">
        <w:rPr>
          <w:rFonts w:ascii="Times New Roman" w:hAnsi="Times New Roman" w:cs="Times New Roman"/>
          <w:sz w:val="24"/>
          <w:szCs w:val="24"/>
        </w:rPr>
        <w:t>.</w:t>
      </w:r>
    </w:p>
    <w:p w:rsidR="00363212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17C81">
        <w:rPr>
          <w:rFonts w:ascii="Times New Roman" w:hAnsi="Times New Roman" w:cs="Times New Roman"/>
          <w:b/>
          <w:sz w:val="24"/>
          <w:szCs w:val="24"/>
        </w:rPr>
        <w:t xml:space="preserve">Тања Ранковић </w:t>
      </w:r>
      <w:r w:rsidR="00363212">
        <w:rPr>
          <w:rFonts w:ascii="Times New Roman" w:hAnsi="Times New Roman" w:cs="Times New Roman"/>
          <w:sz w:val="24"/>
          <w:szCs w:val="24"/>
        </w:rPr>
        <w:t>се представила члановима Одбора, рекавши да р</w:t>
      </w:r>
      <w:r w:rsidRPr="009017DD">
        <w:rPr>
          <w:rFonts w:ascii="Times New Roman" w:hAnsi="Times New Roman" w:cs="Times New Roman"/>
          <w:sz w:val="24"/>
          <w:szCs w:val="24"/>
        </w:rPr>
        <w:t xml:space="preserve">уководи </w:t>
      </w:r>
      <w:r w:rsidR="00363212">
        <w:rPr>
          <w:rFonts w:ascii="Times New Roman" w:hAnsi="Times New Roman" w:cs="Times New Roman"/>
          <w:sz w:val="24"/>
          <w:szCs w:val="24"/>
        </w:rPr>
        <w:t>програмом образовања у УНИЦЕФ-у и</w:t>
      </w:r>
      <w:r w:rsidRPr="009017DD">
        <w:rPr>
          <w:rFonts w:ascii="Times New Roman" w:hAnsi="Times New Roman" w:cs="Times New Roman"/>
          <w:sz w:val="24"/>
          <w:szCs w:val="24"/>
        </w:rPr>
        <w:t xml:space="preserve"> </w:t>
      </w:r>
      <w:r w:rsidR="00363212">
        <w:rPr>
          <w:rFonts w:ascii="Times New Roman" w:hAnsi="Times New Roman" w:cs="Times New Roman"/>
          <w:sz w:val="24"/>
          <w:szCs w:val="24"/>
        </w:rPr>
        <w:t>з</w:t>
      </w:r>
      <w:r w:rsidRPr="009017DD">
        <w:rPr>
          <w:rFonts w:ascii="Times New Roman" w:hAnsi="Times New Roman" w:cs="Times New Roman"/>
          <w:sz w:val="24"/>
          <w:szCs w:val="24"/>
        </w:rPr>
        <w:t>ахва</w:t>
      </w:r>
      <w:r w:rsidR="00363212">
        <w:rPr>
          <w:rFonts w:ascii="Times New Roman" w:hAnsi="Times New Roman" w:cs="Times New Roman"/>
          <w:sz w:val="24"/>
          <w:szCs w:val="24"/>
        </w:rPr>
        <w:t>лила</w:t>
      </w:r>
      <w:r w:rsidRPr="009017DD">
        <w:rPr>
          <w:rFonts w:ascii="Times New Roman" w:hAnsi="Times New Roman" w:cs="Times New Roman"/>
          <w:sz w:val="24"/>
          <w:szCs w:val="24"/>
        </w:rPr>
        <w:t xml:space="preserve"> се Одбору за права детета и председавајућем што су уважили сугестије и примедбе УНИЦЕФ-а на три закона које је предложило Министарство просвете, науке и технолошког развоја. </w:t>
      </w:r>
    </w:p>
    <w:p w:rsidR="00363212" w:rsidRDefault="00363212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Истакла је да је </w:t>
      </w:r>
      <w:r w:rsidR="008A6806" w:rsidRPr="009017DD">
        <w:rPr>
          <w:rFonts w:ascii="Times New Roman" w:hAnsi="Times New Roman" w:cs="Times New Roman"/>
          <w:sz w:val="24"/>
          <w:szCs w:val="24"/>
        </w:rPr>
        <w:t>УНИЦЕФ има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одличну </w:t>
      </w:r>
      <w:r w:rsidR="008A4963">
        <w:rPr>
          <w:rFonts w:ascii="Times New Roman" w:hAnsi="Times New Roman" w:cs="Times New Roman"/>
          <w:sz w:val="24"/>
          <w:szCs w:val="24"/>
        </w:rPr>
        <w:t xml:space="preserve">сарадњу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8A6806" w:rsidRPr="009017D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A6806" w:rsidRPr="009017DD">
        <w:rPr>
          <w:rFonts w:ascii="Times New Roman" w:hAnsi="Times New Roman" w:cs="Times New Roman"/>
          <w:sz w:val="24"/>
          <w:szCs w:val="24"/>
        </w:rPr>
        <w:t>нистарство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током припрема </w:t>
      </w:r>
      <w:r>
        <w:rPr>
          <w:rFonts w:ascii="Times New Roman" w:hAnsi="Times New Roman" w:cs="Times New Roman"/>
          <w:sz w:val="24"/>
          <w:szCs w:val="24"/>
        </w:rPr>
        <w:t xml:space="preserve">предлога </w:t>
      </w:r>
      <w:r w:rsidR="008A6806" w:rsidRPr="009017DD">
        <w:rPr>
          <w:rFonts w:ascii="Times New Roman" w:hAnsi="Times New Roman" w:cs="Times New Roman"/>
          <w:sz w:val="24"/>
          <w:szCs w:val="24"/>
        </w:rPr>
        <w:t>закона</w:t>
      </w:r>
      <w:r>
        <w:rPr>
          <w:rFonts w:ascii="Times New Roman" w:hAnsi="Times New Roman" w:cs="Times New Roman"/>
          <w:sz w:val="24"/>
          <w:szCs w:val="24"/>
        </w:rPr>
        <w:t xml:space="preserve"> о којима се расправља, као и </w:t>
      </w:r>
      <w:r w:rsidR="008A6806" w:rsidRPr="009017D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је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велики број сугестија</w:t>
      </w:r>
      <w:r>
        <w:rPr>
          <w:rFonts w:ascii="Times New Roman" w:hAnsi="Times New Roman" w:cs="Times New Roman"/>
          <w:sz w:val="24"/>
          <w:szCs w:val="24"/>
        </w:rPr>
        <w:t xml:space="preserve"> датих од стране УНИЦЕФ-а</w:t>
      </w:r>
      <w:r w:rsidR="008A4963">
        <w:rPr>
          <w:rFonts w:ascii="Times New Roman" w:hAnsi="Times New Roman" w:cs="Times New Roman"/>
          <w:sz w:val="24"/>
          <w:szCs w:val="24"/>
        </w:rPr>
        <w:t>,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током заједничког рада </w:t>
      </w:r>
      <w:r>
        <w:rPr>
          <w:rFonts w:ascii="Times New Roman" w:hAnsi="Times New Roman" w:cs="Times New Roman"/>
          <w:sz w:val="24"/>
          <w:szCs w:val="24"/>
        </w:rPr>
        <w:t>у последњих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годину дана са Министарством</w:t>
      </w:r>
      <w:r w:rsidR="008A4963">
        <w:rPr>
          <w:rFonts w:ascii="Times New Roman" w:hAnsi="Times New Roman" w:cs="Times New Roman"/>
          <w:sz w:val="24"/>
          <w:szCs w:val="24"/>
        </w:rPr>
        <w:t>,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усвојен и ушао је у </w:t>
      </w:r>
      <w:r>
        <w:rPr>
          <w:rFonts w:ascii="Times New Roman" w:hAnsi="Times New Roman" w:cs="Times New Roman"/>
          <w:sz w:val="24"/>
          <w:szCs w:val="24"/>
        </w:rPr>
        <w:t>предлог закон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8A6806" w:rsidRDefault="00363212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Нагласила је да о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ви закони, пре свега, </w:t>
      </w:r>
      <w:r>
        <w:rPr>
          <w:rFonts w:ascii="Times New Roman" w:hAnsi="Times New Roman" w:cs="Times New Roman"/>
          <w:sz w:val="24"/>
          <w:szCs w:val="24"/>
        </w:rPr>
        <w:t xml:space="preserve">Предлог </w:t>
      </w:r>
      <w:r w:rsidR="008A6806" w:rsidRPr="009017DD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о изменама и допунама Закона о основама система </w:t>
      </w:r>
      <w:r>
        <w:rPr>
          <w:rFonts w:ascii="Times New Roman" w:hAnsi="Times New Roman" w:cs="Times New Roman"/>
          <w:sz w:val="24"/>
          <w:szCs w:val="24"/>
        </w:rPr>
        <w:t>образовања и васпитања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конретизуј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неке мере и нека решења која су </w:t>
      </w:r>
      <w:r>
        <w:rPr>
          <w:rFonts w:ascii="Times New Roman" w:hAnsi="Times New Roman" w:cs="Times New Roman"/>
          <w:sz w:val="24"/>
          <w:szCs w:val="24"/>
        </w:rPr>
        <w:t>произашла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из праксе, </w:t>
      </w:r>
      <w:r>
        <w:rPr>
          <w:rFonts w:ascii="Times New Roman" w:hAnsi="Times New Roman" w:cs="Times New Roman"/>
          <w:sz w:val="24"/>
          <w:szCs w:val="24"/>
        </w:rPr>
        <w:t>као и да се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увод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нека нова, одлична решења која би требало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8A6806" w:rsidRPr="009017DD">
        <w:rPr>
          <w:rFonts w:ascii="Times New Roman" w:hAnsi="Times New Roman" w:cs="Times New Roman"/>
          <w:sz w:val="24"/>
          <w:szCs w:val="24"/>
        </w:rPr>
        <w:t>у догледно време утичу на квалитет образовања</w:t>
      </w:r>
      <w:r>
        <w:rPr>
          <w:rFonts w:ascii="Times New Roman" w:hAnsi="Times New Roman" w:cs="Times New Roman"/>
          <w:sz w:val="24"/>
          <w:szCs w:val="24"/>
        </w:rPr>
        <w:t>. Као пример је навела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увођење концепта вежбаоница, као једне новине која је ушла у систем образовања који </w:t>
      </w:r>
      <w:r w:rsidR="008A6806" w:rsidRPr="009017DD">
        <w:rPr>
          <w:rFonts w:ascii="Times New Roman" w:hAnsi="Times New Roman" w:cs="Times New Roman"/>
          <w:sz w:val="24"/>
          <w:szCs w:val="24"/>
        </w:rPr>
        <w:lastRenderedPageBreak/>
        <w:t>треба да унапреди практичну наставу будућих наставника, затим одредбе које с</w:t>
      </w:r>
      <w:r w:rsidR="007E0E6B">
        <w:rPr>
          <w:rFonts w:ascii="Times New Roman" w:hAnsi="Times New Roman" w:cs="Times New Roman"/>
          <w:sz w:val="24"/>
          <w:szCs w:val="24"/>
        </w:rPr>
        <w:t>е односе на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образовањ</w:t>
      </w:r>
      <w:r w:rsidR="007E0E6B">
        <w:rPr>
          <w:rFonts w:ascii="Times New Roman" w:hAnsi="Times New Roman" w:cs="Times New Roman"/>
          <w:sz w:val="24"/>
          <w:szCs w:val="24"/>
        </w:rPr>
        <w:t>е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одраслих, праћењ</w:t>
      </w:r>
      <w:r w:rsidR="007E0E6B">
        <w:rPr>
          <w:rFonts w:ascii="Times New Roman" w:hAnsi="Times New Roman" w:cs="Times New Roman"/>
          <w:sz w:val="24"/>
          <w:szCs w:val="24"/>
        </w:rPr>
        <w:t>е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осипања </w:t>
      </w:r>
      <w:r w:rsidR="007E0E6B">
        <w:rPr>
          <w:rFonts w:ascii="Times New Roman" w:hAnsi="Times New Roman" w:cs="Times New Roman"/>
          <w:sz w:val="24"/>
          <w:szCs w:val="24"/>
        </w:rPr>
        <w:t>из образовног система</w:t>
      </w:r>
      <w:r w:rsidR="008A6806" w:rsidRPr="009017DD">
        <w:rPr>
          <w:rFonts w:ascii="Times New Roman" w:hAnsi="Times New Roman" w:cs="Times New Roman"/>
          <w:sz w:val="24"/>
          <w:szCs w:val="24"/>
        </w:rPr>
        <w:t xml:space="preserve"> и многе друге. </w:t>
      </w:r>
    </w:p>
    <w:p w:rsidR="00FE6706" w:rsidRDefault="00461D40" w:rsidP="00363212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Уследила је веома динамична и конструктивна </w:t>
      </w:r>
      <w:r w:rsidR="00FE6706">
        <w:rPr>
          <w:rFonts w:ascii="Times New Roman" w:hAnsi="Times New Roman" w:cs="Times New Roman"/>
          <w:sz w:val="24"/>
          <w:szCs w:val="24"/>
        </w:rPr>
        <w:t>дискусија</w:t>
      </w:r>
      <w:r>
        <w:rPr>
          <w:rFonts w:ascii="Times New Roman" w:hAnsi="Times New Roman" w:cs="Times New Roman"/>
          <w:sz w:val="24"/>
          <w:szCs w:val="24"/>
        </w:rPr>
        <w:t xml:space="preserve"> у којој су учествовали: мр Небојша Стефановић, др Жарко Обрадовић,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Мухедин Фијуљанин, Љубиша Антонијевић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Зоран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Тања Ранковић и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Јадранка Милановић</w:t>
      </w:r>
      <w:r w:rsidR="00FE670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E0E6B" w:rsidRPr="009017DD" w:rsidRDefault="00FE6706" w:rsidP="0036321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Учесници</w:t>
      </w:r>
      <w:r w:rsidR="00461D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дискусији су веома детаљно разматрали поједине чланове сва три предлога закона и усаглашавали ставове, предлоге и договарали могуће интервенције на текст предлога закона. </w:t>
      </w:r>
    </w:p>
    <w:p w:rsidR="00FE67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706">
        <w:rPr>
          <w:rFonts w:ascii="Times New Roman" w:hAnsi="Times New Roman" w:cs="Times New Roman"/>
          <w:sz w:val="24"/>
          <w:szCs w:val="24"/>
        </w:rPr>
        <w:tab/>
      </w:r>
      <w:r w:rsidR="00FE6706">
        <w:rPr>
          <w:rFonts w:ascii="Times New Roman" w:hAnsi="Times New Roman" w:cs="Times New Roman"/>
          <w:b/>
          <w:sz w:val="24"/>
          <w:szCs w:val="24"/>
        </w:rPr>
        <w:t xml:space="preserve">Мр Небојша Стефановић </w:t>
      </w:r>
      <w:r w:rsidR="00FE6706">
        <w:rPr>
          <w:rFonts w:ascii="Times New Roman" w:hAnsi="Times New Roman" w:cs="Times New Roman"/>
          <w:sz w:val="24"/>
          <w:szCs w:val="24"/>
        </w:rPr>
        <w:t xml:space="preserve">је закључио расправу и свим учесницима се захвалио на веома конструктивним дискусијама, на основу којих је могао да констатује да </w:t>
      </w:r>
      <w:r>
        <w:rPr>
          <w:rFonts w:ascii="Times New Roman" w:hAnsi="Times New Roman" w:cs="Times New Roman"/>
          <w:sz w:val="24"/>
          <w:szCs w:val="24"/>
        </w:rPr>
        <w:t xml:space="preserve"> суштински нема несла</w:t>
      </w:r>
      <w:r w:rsidR="00CC50F7">
        <w:rPr>
          <w:rFonts w:ascii="Times New Roman" w:hAnsi="Times New Roman" w:cs="Times New Roman"/>
          <w:sz w:val="24"/>
          <w:szCs w:val="24"/>
        </w:rPr>
        <w:t>гања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737" w:rsidRDefault="00FE6706" w:rsidP="00FE67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Предложио је, да у циљу ефикасности и сврсисходности, као и </w:t>
      </w:r>
      <w:r w:rsidR="008A6806">
        <w:rPr>
          <w:rFonts w:ascii="Times New Roman" w:hAnsi="Times New Roman" w:cs="Times New Roman"/>
          <w:sz w:val="24"/>
          <w:szCs w:val="24"/>
        </w:rPr>
        <w:t>да би</w:t>
      </w:r>
      <w:r>
        <w:rPr>
          <w:rFonts w:ascii="Times New Roman" w:hAnsi="Times New Roman" w:cs="Times New Roman"/>
          <w:sz w:val="24"/>
          <w:szCs w:val="24"/>
        </w:rPr>
        <w:t xml:space="preserve"> били </w:t>
      </w:r>
      <w:r w:rsidR="008A6806">
        <w:rPr>
          <w:rFonts w:ascii="Times New Roman" w:hAnsi="Times New Roman" w:cs="Times New Roman"/>
          <w:sz w:val="24"/>
          <w:szCs w:val="24"/>
        </w:rPr>
        <w:t xml:space="preserve"> откло</w:t>
      </w:r>
      <w:r>
        <w:rPr>
          <w:rFonts w:ascii="Times New Roman" w:hAnsi="Times New Roman" w:cs="Times New Roman"/>
          <w:sz w:val="24"/>
          <w:szCs w:val="24"/>
        </w:rPr>
        <w:t>њени сви евентуални</w:t>
      </w:r>
      <w:r w:rsidR="008A6806">
        <w:rPr>
          <w:rFonts w:ascii="Times New Roman" w:hAnsi="Times New Roman" w:cs="Times New Roman"/>
          <w:sz w:val="24"/>
          <w:szCs w:val="24"/>
        </w:rPr>
        <w:t xml:space="preserve"> неспоразум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8A6806">
        <w:rPr>
          <w:rFonts w:ascii="Times New Roman" w:hAnsi="Times New Roman" w:cs="Times New Roman"/>
          <w:sz w:val="24"/>
          <w:szCs w:val="24"/>
        </w:rPr>
        <w:t xml:space="preserve"> УНИЦЕФ и Министаство усагласе </w:t>
      </w:r>
      <w:r w:rsidR="006F3737">
        <w:rPr>
          <w:rFonts w:ascii="Times New Roman" w:hAnsi="Times New Roman" w:cs="Times New Roman"/>
          <w:sz w:val="24"/>
          <w:szCs w:val="24"/>
        </w:rPr>
        <w:t xml:space="preserve">све формулације које нису спорне </w:t>
      </w:r>
      <w:r w:rsidR="008A6806">
        <w:rPr>
          <w:rFonts w:ascii="Times New Roman" w:hAnsi="Times New Roman" w:cs="Times New Roman"/>
          <w:sz w:val="24"/>
          <w:szCs w:val="24"/>
        </w:rPr>
        <w:t>и упуте</w:t>
      </w:r>
      <w:r w:rsidR="006F3737">
        <w:rPr>
          <w:rFonts w:ascii="Times New Roman" w:hAnsi="Times New Roman" w:cs="Times New Roman"/>
          <w:sz w:val="24"/>
          <w:szCs w:val="24"/>
        </w:rPr>
        <w:t xml:space="preserve"> их</w:t>
      </w:r>
      <w:r w:rsidR="008A6806">
        <w:rPr>
          <w:rFonts w:ascii="Times New Roman" w:hAnsi="Times New Roman" w:cs="Times New Roman"/>
          <w:sz w:val="24"/>
          <w:szCs w:val="24"/>
        </w:rPr>
        <w:t xml:space="preserve"> ресорном Одбору, </w:t>
      </w:r>
      <w:r w:rsidR="006F3737">
        <w:rPr>
          <w:rFonts w:ascii="Times New Roman" w:hAnsi="Times New Roman" w:cs="Times New Roman"/>
          <w:sz w:val="24"/>
          <w:szCs w:val="24"/>
        </w:rPr>
        <w:t>који је сада једини у могућности да амандманима Одбора утиче на измену текста предлога закона.</w:t>
      </w:r>
    </w:p>
    <w:p w:rsidR="008A6806" w:rsidRPr="00CC50F7" w:rsidRDefault="006F3737" w:rsidP="006F3737">
      <w:pPr>
        <w:pStyle w:val="NoSpacing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50F7">
        <w:rPr>
          <w:rFonts w:ascii="Times New Roman" w:hAnsi="Times New Roman" w:cs="Times New Roman"/>
          <w:b/>
          <w:sz w:val="24"/>
          <w:szCs w:val="24"/>
        </w:rPr>
        <w:t xml:space="preserve">Чланови Одбора су једногласно подржали предлог председника Одбора и 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>изрази</w:t>
      </w:r>
      <w:r w:rsidRPr="00CC50F7">
        <w:rPr>
          <w:rFonts w:ascii="Times New Roman" w:hAnsi="Times New Roman" w:cs="Times New Roman"/>
          <w:b/>
          <w:sz w:val="24"/>
          <w:szCs w:val="24"/>
        </w:rPr>
        <w:t>ли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 xml:space="preserve"> потпуну посвећеност процесу инклузије</w:t>
      </w:r>
      <w:r w:rsidRPr="00CC50F7">
        <w:rPr>
          <w:rFonts w:ascii="Times New Roman" w:hAnsi="Times New Roman" w:cs="Times New Roman"/>
          <w:b/>
          <w:sz w:val="24"/>
          <w:szCs w:val="24"/>
        </w:rPr>
        <w:t xml:space="preserve"> и спремност да предузму све потребне активности како би </w:t>
      </w:r>
      <w:r w:rsidR="008A6806" w:rsidRPr="00CC50F7">
        <w:rPr>
          <w:rFonts w:ascii="Times New Roman" w:hAnsi="Times New Roman" w:cs="Times New Roman"/>
          <w:b/>
          <w:sz w:val="24"/>
          <w:szCs w:val="24"/>
        </w:rPr>
        <w:t>процесу инклузије</w:t>
      </w:r>
      <w:r w:rsidRPr="00CC50F7">
        <w:rPr>
          <w:rFonts w:ascii="Times New Roman" w:hAnsi="Times New Roman" w:cs="Times New Roman"/>
          <w:b/>
          <w:sz w:val="24"/>
          <w:szCs w:val="24"/>
        </w:rPr>
        <w:t xml:space="preserve"> био што потпуније имплементиран у образовни систем.</w:t>
      </w:r>
      <w:r w:rsidRPr="00CC50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A6806" w:rsidRPr="00AD407D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ДРУГА </w:t>
      </w:r>
      <w:r w:rsidRPr="00FD7BE8">
        <w:rPr>
          <w:rFonts w:ascii="Times New Roman" w:hAnsi="Times New Roman" w:cs="Times New Roman"/>
          <w:b/>
          <w:sz w:val="24"/>
          <w:szCs w:val="24"/>
        </w:rPr>
        <w:t>ТАЧКА</w:t>
      </w:r>
      <w:r w:rsidRPr="00940154">
        <w:rPr>
          <w:rFonts w:ascii="Times New Roman" w:hAnsi="Times New Roman" w:cs="Times New Roman"/>
          <w:sz w:val="24"/>
          <w:szCs w:val="24"/>
        </w:rPr>
        <w:t xml:space="preserve"> – Разно. </w:t>
      </w: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8A6806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Расправа у вези са овом тачком Дневног реда није отварана.</w:t>
      </w:r>
    </w:p>
    <w:p w:rsidR="008A6806" w:rsidRDefault="008A6806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806" w:rsidRPr="00940154" w:rsidRDefault="006F3737" w:rsidP="008A68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Седница је закључена у 11</w:t>
      </w:r>
      <w:r w:rsidR="008A6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8A6806">
        <w:rPr>
          <w:rFonts w:ascii="Times New Roman" w:hAnsi="Times New Roman" w:cs="Times New Roman"/>
          <w:sz w:val="24"/>
          <w:szCs w:val="24"/>
        </w:rPr>
        <w:t>5 часова</w:t>
      </w:r>
      <w:r w:rsidR="008A6806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ОДБОРА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ПРЕДСЕДНИК</w:t>
      </w:r>
      <w:r w:rsidR="006F3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373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БОРА</w:t>
      </w:r>
    </w:p>
    <w:p w:rsidR="008A6806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Сања Пецељ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мр Небојша Стефановић</w:t>
      </w: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6806" w:rsidRPr="00940154" w:rsidRDefault="008A6806" w:rsidP="008A68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C3" w:rsidRPr="00940154" w:rsidRDefault="001F26C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4778" w:rsidRPr="00940154" w:rsidRDefault="00D4477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07B" w:rsidRPr="00940154" w:rsidRDefault="00FF207B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F207B" w:rsidRPr="00940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E7D"/>
    <w:multiLevelType w:val="hybridMultilevel"/>
    <w:tmpl w:val="04046CCA"/>
    <w:lvl w:ilvl="0" w:tplc="3FEE0D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504268"/>
    <w:multiLevelType w:val="hybridMultilevel"/>
    <w:tmpl w:val="CA0230BC"/>
    <w:lvl w:ilvl="0" w:tplc="0D56D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76203"/>
    <w:multiLevelType w:val="hybridMultilevel"/>
    <w:tmpl w:val="4F841026"/>
    <w:lvl w:ilvl="0" w:tplc="D1E271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1044D"/>
    <w:multiLevelType w:val="hybridMultilevel"/>
    <w:tmpl w:val="DC2052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8"/>
    <w:rsid w:val="00004E7C"/>
    <w:rsid w:val="00006141"/>
    <w:rsid w:val="00012602"/>
    <w:rsid w:val="000576C9"/>
    <w:rsid w:val="000B4C5D"/>
    <w:rsid w:val="000F2CB8"/>
    <w:rsid w:val="00134A2F"/>
    <w:rsid w:val="0014287A"/>
    <w:rsid w:val="001629BE"/>
    <w:rsid w:val="001A137A"/>
    <w:rsid w:val="001E38D9"/>
    <w:rsid w:val="001F26C3"/>
    <w:rsid w:val="00204530"/>
    <w:rsid w:val="00287FE5"/>
    <w:rsid w:val="002D24FF"/>
    <w:rsid w:val="002F699E"/>
    <w:rsid w:val="003133EF"/>
    <w:rsid w:val="00363212"/>
    <w:rsid w:val="00384713"/>
    <w:rsid w:val="003B23B4"/>
    <w:rsid w:val="00402415"/>
    <w:rsid w:val="00406E72"/>
    <w:rsid w:val="0044298B"/>
    <w:rsid w:val="00461D40"/>
    <w:rsid w:val="00466628"/>
    <w:rsid w:val="004869A9"/>
    <w:rsid w:val="00493E48"/>
    <w:rsid w:val="004B0983"/>
    <w:rsid w:val="004F5644"/>
    <w:rsid w:val="00537626"/>
    <w:rsid w:val="00554FA8"/>
    <w:rsid w:val="00590CB5"/>
    <w:rsid w:val="005A4C5B"/>
    <w:rsid w:val="005C64B0"/>
    <w:rsid w:val="005F24AE"/>
    <w:rsid w:val="00611FFA"/>
    <w:rsid w:val="006155B6"/>
    <w:rsid w:val="00623518"/>
    <w:rsid w:val="006267A4"/>
    <w:rsid w:val="00654A4F"/>
    <w:rsid w:val="006574F2"/>
    <w:rsid w:val="00662DDD"/>
    <w:rsid w:val="006D0852"/>
    <w:rsid w:val="006D26E0"/>
    <w:rsid w:val="006F3737"/>
    <w:rsid w:val="007000C3"/>
    <w:rsid w:val="00743106"/>
    <w:rsid w:val="0077631D"/>
    <w:rsid w:val="0079725D"/>
    <w:rsid w:val="007A6463"/>
    <w:rsid w:val="007B3DB0"/>
    <w:rsid w:val="007B7632"/>
    <w:rsid w:val="007E0E6B"/>
    <w:rsid w:val="007E7F37"/>
    <w:rsid w:val="00866ACC"/>
    <w:rsid w:val="00877C18"/>
    <w:rsid w:val="008813AE"/>
    <w:rsid w:val="00893C78"/>
    <w:rsid w:val="008A4963"/>
    <w:rsid w:val="008A6806"/>
    <w:rsid w:val="008B46D8"/>
    <w:rsid w:val="008E3AF2"/>
    <w:rsid w:val="008E66D0"/>
    <w:rsid w:val="00940154"/>
    <w:rsid w:val="00956CCE"/>
    <w:rsid w:val="009613FC"/>
    <w:rsid w:val="00976C82"/>
    <w:rsid w:val="00992E7D"/>
    <w:rsid w:val="00997709"/>
    <w:rsid w:val="009D36CD"/>
    <w:rsid w:val="009E75FC"/>
    <w:rsid w:val="00A33B10"/>
    <w:rsid w:val="00A744AE"/>
    <w:rsid w:val="00A9605C"/>
    <w:rsid w:val="00A96568"/>
    <w:rsid w:val="00AC0138"/>
    <w:rsid w:val="00AC2B76"/>
    <w:rsid w:val="00B87CE3"/>
    <w:rsid w:val="00BA2210"/>
    <w:rsid w:val="00BC109F"/>
    <w:rsid w:val="00BF2E8D"/>
    <w:rsid w:val="00C01211"/>
    <w:rsid w:val="00C56D84"/>
    <w:rsid w:val="00CC50F7"/>
    <w:rsid w:val="00CD3E57"/>
    <w:rsid w:val="00D44778"/>
    <w:rsid w:val="00D63EC4"/>
    <w:rsid w:val="00DA3B9D"/>
    <w:rsid w:val="00DC6364"/>
    <w:rsid w:val="00DD4206"/>
    <w:rsid w:val="00DF751A"/>
    <w:rsid w:val="00E01C45"/>
    <w:rsid w:val="00E40F7D"/>
    <w:rsid w:val="00E41E6F"/>
    <w:rsid w:val="00E61BA0"/>
    <w:rsid w:val="00E73A7F"/>
    <w:rsid w:val="00E87B69"/>
    <w:rsid w:val="00EB122B"/>
    <w:rsid w:val="00EB7F55"/>
    <w:rsid w:val="00EC50FD"/>
    <w:rsid w:val="00ED07A7"/>
    <w:rsid w:val="00ED44FA"/>
    <w:rsid w:val="00EE5C3A"/>
    <w:rsid w:val="00F46BEC"/>
    <w:rsid w:val="00F53B4C"/>
    <w:rsid w:val="00FD4DD0"/>
    <w:rsid w:val="00FD78C8"/>
    <w:rsid w:val="00FD7BE8"/>
    <w:rsid w:val="00FD7D10"/>
    <w:rsid w:val="00FE066C"/>
    <w:rsid w:val="00FE6706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5E5F-366A-4A70-B072-BFF6BA5B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Lazarevic</dc:creator>
  <cp:lastModifiedBy>Sanja Pecelj</cp:lastModifiedBy>
  <cp:revision>43</cp:revision>
  <cp:lastPrinted>2013-05-30T09:07:00Z</cp:lastPrinted>
  <dcterms:created xsi:type="dcterms:W3CDTF">2013-03-27T08:50:00Z</dcterms:created>
  <dcterms:modified xsi:type="dcterms:W3CDTF">2013-09-23T10:02:00Z</dcterms:modified>
</cp:coreProperties>
</file>